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0A42" w:rsidRDefault="00FD1DA0" w:rsidP="00F20A42">
      <w:pPr>
        <w:jc w:val="both"/>
        <w:rPr>
          <w:b/>
          <w:color w:val="333333"/>
          <w:sz w:val="28"/>
          <w:szCs w:val="28"/>
        </w:rPr>
      </w:pPr>
      <w:bookmarkStart w:id="0" w:name="_GoBack"/>
      <w:bookmarkEnd w:id="0"/>
      <w:r>
        <w:rPr>
          <w:b/>
          <w:noProof/>
          <w:color w:val="333333"/>
          <w:sz w:val="28"/>
          <w:szCs w:val="28"/>
          <w:lang w:eastAsia="uk-UA"/>
        </w:rPr>
        <w:drawing>
          <wp:inline distT="0" distB="0" distL="0" distR="0">
            <wp:extent cx="3194050" cy="1231900"/>
            <wp:effectExtent l="0" t="0" r="635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94050" cy="1231900"/>
                    </a:xfrm>
                    <a:prstGeom prst="rect">
                      <a:avLst/>
                    </a:prstGeom>
                    <a:noFill/>
                    <a:ln>
                      <a:noFill/>
                    </a:ln>
                  </pic:spPr>
                </pic:pic>
              </a:graphicData>
            </a:graphic>
          </wp:inline>
        </w:drawing>
      </w:r>
      <w:r>
        <w:rPr>
          <w:noProof/>
          <w:lang w:eastAsia="uk-UA"/>
        </w:rPr>
        <mc:AlternateContent>
          <mc:Choice Requires="wps">
            <w:drawing>
              <wp:anchor distT="0" distB="0" distL="114300" distR="114300" simplePos="0" relativeHeight="251657728" behindDoc="0" locked="1" layoutInCell="1" allowOverlap="1">
                <wp:simplePos x="0" y="0"/>
                <wp:positionH relativeFrom="column">
                  <wp:posOffset>3623310</wp:posOffset>
                </wp:positionH>
                <wp:positionV relativeFrom="paragraph">
                  <wp:posOffset>206375</wp:posOffset>
                </wp:positionV>
                <wp:extent cx="2847975" cy="930275"/>
                <wp:effectExtent l="381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7975" cy="930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20A42" w:rsidRDefault="00F20A42" w:rsidP="00C83565">
                            <w:pPr>
                              <w:spacing w:line="276" w:lineRule="auto"/>
                              <w:rPr>
                                <w:rFonts w:ascii="Arial" w:hAnsi="Arial" w:cs="Arial"/>
                                <w:b/>
                                <w:color w:val="0D0D0D"/>
                                <w:sz w:val="14"/>
                              </w:rPr>
                            </w:pPr>
                            <w:r w:rsidRPr="00F20A42">
                              <w:rPr>
                                <w:rFonts w:ascii="Arial" w:hAnsi="Arial" w:cs="Arial"/>
                                <w:b/>
                                <w:color w:val="0D0D0D"/>
                                <w:sz w:val="14"/>
                              </w:rPr>
                              <w:t>Інтернет-портал DZVIN.MEDIA</w:t>
                            </w:r>
                            <w:r>
                              <w:rPr>
                                <w:rFonts w:ascii="Arial" w:hAnsi="Arial" w:cs="Arial"/>
                                <w:b/>
                                <w:color w:val="0D0D0D"/>
                                <w:sz w:val="14"/>
                              </w:rPr>
                              <w:t>,</w:t>
                            </w:r>
                          </w:p>
                          <w:p w:rsidR="00C83565" w:rsidRPr="00F20A42" w:rsidRDefault="00C83565" w:rsidP="00C83565">
                            <w:pPr>
                              <w:spacing w:line="276" w:lineRule="auto"/>
                              <w:rPr>
                                <w:rFonts w:ascii="Arial" w:hAnsi="Arial" w:cs="Arial"/>
                                <w:b/>
                                <w:color w:val="0D0D0D"/>
                                <w:sz w:val="14"/>
                                <w:lang w:val="ru-RU"/>
                              </w:rPr>
                            </w:pPr>
                            <w:r w:rsidRPr="00106FED">
                              <w:rPr>
                                <w:rFonts w:ascii="Arial" w:hAnsi="Arial" w:cs="Arial"/>
                                <w:b/>
                                <w:color w:val="0D0D0D"/>
                                <w:sz w:val="14"/>
                              </w:rPr>
                              <w:t>Черкаська обласна гро</w:t>
                            </w:r>
                            <w:r w:rsidR="00F20A42">
                              <w:rPr>
                                <w:rFonts w:ascii="Arial" w:hAnsi="Arial" w:cs="Arial"/>
                                <w:b/>
                                <w:color w:val="0D0D0D"/>
                                <w:sz w:val="14"/>
                              </w:rPr>
                              <w:t>мадсько-політична газета «Дзвін</w:t>
                            </w:r>
                            <w:r w:rsidR="00E70C48">
                              <w:rPr>
                                <w:rFonts w:ascii="Arial" w:hAnsi="Arial" w:cs="Arial"/>
                                <w:b/>
                                <w:color w:val="0D0D0D"/>
                                <w:sz w:val="14"/>
                              </w:rPr>
                              <w:t>»</w:t>
                            </w:r>
                            <w:r w:rsidR="00F20A42">
                              <w:rPr>
                                <w:rFonts w:ascii="Arial" w:hAnsi="Arial" w:cs="Arial"/>
                                <w:b/>
                                <w:color w:val="0D0D0D"/>
                                <w:sz w:val="14"/>
                              </w:rPr>
                              <w:t>,</w:t>
                            </w:r>
                          </w:p>
                          <w:p w:rsidR="00C83565" w:rsidRPr="00106FED" w:rsidRDefault="00C83565" w:rsidP="00C83565">
                            <w:pPr>
                              <w:spacing w:line="276" w:lineRule="auto"/>
                              <w:rPr>
                                <w:rFonts w:ascii="Arial" w:hAnsi="Arial" w:cs="Arial"/>
                                <w:b/>
                                <w:color w:val="0D0D0D"/>
                                <w:sz w:val="14"/>
                              </w:rPr>
                            </w:pPr>
                            <w:r w:rsidRPr="00106FED">
                              <w:rPr>
                                <w:rFonts w:ascii="Arial" w:hAnsi="Arial" w:cs="Arial"/>
                                <w:b/>
                                <w:color w:val="0D0D0D"/>
                                <w:sz w:val="14"/>
                              </w:rPr>
                              <w:t>Видається з 2.02.90р.</w:t>
                            </w:r>
                          </w:p>
                          <w:p w:rsidR="00C83565" w:rsidRDefault="00C83565" w:rsidP="00C83565">
                            <w:pPr>
                              <w:spacing w:line="276" w:lineRule="auto"/>
                              <w:rPr>
                                <w:rFonts w:ascii="Arial" w:hAnsi="Arial" w:cs="Arial"/>
                                <w:b/>
                                <w:color w:val="0D0D0D"/>
                                <w:sz w:val="14"/>
                              </w:rPr>
                            </w:pPr>
                            <w:r w:rsidRPr="00106FED">
                              <w:rPr>
                                <w:rFonts w:ascii="Arial" w:hAnsi="Arial" w:cs="Arial"/>
                                <w:b/>
                                <w:color w:val="0D0D0D"/>
                                <w:sz w:val="14"/>
                              </w:rPr>
                              <w:t xml:space="preserve">Свідоцтво про реєстрацію ЧС № </w:t>
                            </w:r>
                            <w:r w:rsidR="00CE0FB3">
                              <w:rPr>
                                <w:rFonts w:ascii="Arial" w:hAnsi="Arial" w:cs="Arial"/>
                                <w:b/>
                                <w:color w:val="0D0D0D"/>
                                <w:sz w:val="14"/>
                              </w:rPr>
                              <w:t>910ПР</w:t>
                            </w:r>
                            <w:r w:rsidRPr="00106FED">
                              <w:rPr>
                                <w:rFonts w:ascii="Arial" w:hAnsi="Arial" w:cs="Arial"/>
                                <w:b/>
                                <w:color w:val="0D0D0D"/>
                                <w:sz w:val="14"/>
                              </w:rPr>
                              <w:t xml:space="preserve"> від </w:t>
                            </w:r>
                            <w:r w:rsidR="00CE0FB3">
                              <w:rPr>
                                <w:rFonts w:ascii="Arial" w:hAnsi="Arial" w:cs="Arial"/>
                                <w:b/>
                                <w:color w:val="0D0D0D"/>
                                <w:sz w:val="14"/>
                              </w:rPr>
                              <w:t>11</w:t>
                            </w:r>
                            <w:r w:rsidRPr="00106FED">
                              <w:rPr>
                                <w:rFonts w:ascii="Arial" w:hAnsi="Arial" w:cs="Arial"/>
                                <w:b/>
                                <w:color w:val="0D0D0D"/>
                                <w:sz w:val="14"/>
                              </w:rPr>
                              <w:t>.0</w:t>
                            </w:r>
                            <w:r w:rsidR="00CE0FB3">
                              <w:rPr>
                                <w:rFonts w:ascii="Arial" w:hAnsi="Arial" w:cs="Arial"/>
                                <w:b/>
                                <w:color w:val="0D0D0D"/>
                                <w:sz w:val="14"/>
                              </w:rPr>
                              <w:t>3</w:t>
                            </w:r>
                            <w:r w:rsidRPr="00106FED">
                              <w:rPr>
                                <w:rFonts w:ascii="Arial" w:hAnsi="Arial" w:cs="Arial"/>
                                <w:b/>
                                <w:color w:val="0D0D0D"/>
                                <w:sz w:val="14"/>
                              </w:rPr>
                              <w:t>.20</w:t>
                            </w:r>
                            <w:r w:rsidR="00CE0FB3">
                              <w:rPr>
                                <w:rFonts w:ascii="Arial" w:hAnsi="Arial" w:cs="Arial"/>
                                <w:b/>
                                <w:color w:val="0D0D0D"/>
                                <w:sz w:val="14"/>
                              </w:rPr>
                              <w:t>14</w:t>
                            </w:r>
                            <w:r w:rsidRPr="00106FED">
                              <w:rPr>
                                <w:rFonts w:ascii="Arial" w:hAnsi="Arial" w:cs="Arial"/>
                                <w:b/>
                                <w:color w:val="0D0D0D"/>
                                <w:sz w:val="14"/>
                              </w:rPr>
                              <w:t>р.</w:t>
                            </w:r>
                          </w:p>
                          <w:p w:rsidR="00C83565" w:rsidRDefault="00C83565" w:rsidP="00C83565">
                            <w:pPr>
                              <w:spacing w:line="276" w:lineRule="auto"/>
                              <w:rPr>
                                <w:rFonts w:ascii="Arial" w:hAnsi="Arial" w:cs="Arial"/>
                                <w:b/>
                                <w:color w:val="0D0D0D"/>
                                <w:sz w:val="14"/>
                              </w:rPr>
                            </w:pPr>
                            <w:r w:rsidRPr="00106FED">
                              <w:rPr>
                                <w:rFonts w:ascii="Arial" w:hAnsi="Arial" w:cs="Arial"/>
                                <w:b/>
                                <w:color w:val="0D0D0D"/>
                                <w:sz w:val="14"/>
                              </w:rPr>
                              <w:t xml:space="preserve">УКРАЇНА, </w:t>
                            </w:r>
                            <w:smartTag w:uri="urn:schemas-microsoft-com:office:smarttags" w:element="metricconverter">
                              <w:smartTagPr>
                                <w:attr w:name="ProductID" w:val="18002, м"/>
                              </w:smartTagPr>
                              <w:r w:rsidRPr="00106FED">
                                <w:rPr>
                                  <w:rFonts w:ascii="Arial" w:hAnsi="Arial" w:cs="Arial"/>
                                  <w:b/>
                                  <w:color w:val="0D0D0D"/>
                                  <w:sz w:val="14"/>
                                </w:rPr>
                                <w:t>18002, м</w:t>
                              </w:r>
                            </w:smartTag>
                            <w:r w:rsidRPr="00106FED">
                              <w:rPr>
                                <w:rFonts w:ascii="Arial" w:hAnsi="Arial" w:cs="Arial"/>
                                <w:b/>
                                <w:color w:val="0D0D0D"/>
                                <w:sz w:val="14"/>
                              </w:rPr>
                              <w:t xml:space="preserve">.Черкаси, </w:t>
                            </w:r>
                            <w:r w:rsidR="00E70C48">
                              <w:rPr>
                                <w:rFonts w:ascii="Arial" w:hAnsi="Arial" w:cs="Arial"/>
                                <w:b/>
                                <w:color w:val="0D0D0D"/>
                                <w:sz w:val="14"/>
                              </w:rPr>
                              <w:t>вул. Хрещатик, 223, оф.406</w:t>
                            </w:r>
                            <w:r w:rsidRPr="00106FED">
                              <w:rPr>
                                <w:rFonts w:ascii="Arial" w:hAnsi="Arial" w:cs="Arial"/>
                                <w:b/>
                                <w:color w:val="0D0D0D"/>
                                <w:sz w:val="14"/>
                              </w:rPr>
                              <w:t>,</w:t>
                            </w:r>
                          </w:p>
                          <w:p w:rsidR="00F20A42" w:rsidRDefault="00F20A42" w:rsidP="00C83565">
                            <w:pPr>
                              <w:spacing w:line="276" w:lineRule="auto"/>
                              <w:rPr>
                                <w:rFonts w:ascii="Arial" w:hAnsi="Arial" w:cs="Arial"/>
                                <w:b/>
                                <w:color w:val="0D0D0D"/>
                                <w:sz w:val="14"/>
                              </w:rPr>
                            </w:pPr>
                            <w:r>
                              <w:rPr>
                                <w:rFonts w:ascii="Arial" w:hAnsi="Arial" w:cs="Arial"/>
                                <w:b/>
                                <w:color w:val="0D0D0D"/>
                                <w:sz w:val="14"/>
                              </w:rPr>
                              <w:t>0472 38-37-73</w:t>
                            </w:r>
                            <w:r w:rsidR="004031D4">
                              <w:rPr>
                                <w:rFonts w:ascii="Arial" w:hAnsi="Arial" w:cs="Arial"/>
                                <w:b/>
                                <w:color w:val="0D0D0D"/>
                                <w:sz w:val="14"/>
                              </w:rPr>
                              <w:t>, 096 861 27 54</w:t>
                            </w:r>
                          </w:p>
                          <w:p w:rsidR="00F20A42" w:rsidRPr="00106FED" w:rsidRDefault="00F20A42" w:rsidP="00C83565">
                            <w:pPr>
                              <w:spacing w:line="276" w:lineRule="auto"/>
                              <w:rPr>
                                <w:rFonts w:ascii="Arial" w:hAnsi="Arial" w:cs="Arial"/>
                                <w:b/>
                                <w:color w:val="0D0D0D"/>
                                <w:sz w:val="14"/>
                              </w:rPr>
                            </w:pPr>
                          </w:p>
                          <w:p w:rsidR="00C83565" w:rsidRPr="00106FED" w:rsidRDefault="00C83565" w:rsidP="00C83565">
                            <w:pPr>
                              <w:spacing w:line="276" w:lineRule="auto"/>
                              <w:rPr>
                                <w:rFonts w:ascii="Arial" w:hAnsi="Arial" w:cs="Arial"/>
                                <w:b/>
                                <w:color w:val="0D0D0D"/>
                                <w:sz w:val="14"/>
                              </w:rPr>
                            </w:pPr>
                            <w:r w:rsidRPr="00106FED">
                              <w:rPr>
                                <w:rFonts w:ascii="Arial" w:hAnsi="Arial" w:cs="Arial"/>
                                <w:b/>
                                <w:color w:val="0D0D0D"/>
                                <w:sz w:val="14"/>
                              </w:rPr>
                              <w:t xml:space="preserve">тел. +38 (096) 861 27 54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85.3pt;margin-top:16.25pt;width:224.25pt;height:73.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" filled="f" stroked="f">
                <v:textbox>
                  <w:txbxContent>
                    <w:p w:rsidR="00F20A42" w:rsidRDefault="00F20A42" w:rsidP="00C83565">
                      <w:pPr>
                        <w:spacing w:line="276" w:lineRule="auto"/>
                        <w:rPr>
                          <w:rFonts w:ascii="Arial" w:hAnsi="Arial" w:cs="Arial"/>
                          <w:b/>
                          <w:color w:val="0D0D0D"/>
                          <w:sz w:val="14"/>
                        </w:rPr>
                      </w:pPr>
                      <w:r w:rsidRPr="00F20A42">
                        <w:rPr>
                          <w:rFonts w:ascii="Arial" w:hAnsi="Arial" w:cs="Arial"/>
                          <w:b/>
                          <w:color w:val="0D0D0D"/>
                          <w:sz w:val="14"/>
                        </w:rPr>
                        <w:t>Інтернет-портал DZVIN.MEDIA</w:t>
                      </w:r>
                      <w:r>
                        <w:rPr>
                          <w:rFonts w:ascii="Arial" w:hAnsi="Arial" w:cs="Arial"/>
                          <w:b/>
                          <w:color w:val="0D0D0D"/>
                          <w:sz w:val="14"/>
                        </w:rPr>
                        <w:t>,</w:t>
                      </w:r>
                    </w:p>
                    <w:p w:rsidR="00C83565" w:rsidRPr="00F20A42" w:rsidRDefault="00C83565" w:rsidP="00C83565">
                      <w:pPr>
                        <w:spacing w:line="276" w:lineRule="auto"/>
                        <w:rPr>
                          <w:rFonts w:ascii="Arial" w:hAnsi="Arial" w:cs="Arial"/>
                          <w:b/>
                          <w:color w:val="0D0D0D"/>
                          <w:sz w:val="14"/>
                          <w:lang w:val="ru-RU"/>
                        </w:rPr>
                      </w:pPr>
                      <w:r w:rsidRPr="00106FED">
                        <w:rPr>
                          <w:rFonts w:ascii="Arial" w:hAnsi="Arial" w:cs="Arial"/>
                          <w:b/>
                          <w:color w:val="0D0D0D"/>
                          <w:sz w:val="14"/>
                        </w:rPr>
                        <w:t>Черкаська обласна гро</w:t>
                      </w:r>
                      <w:r w:rsidR="00F20A42">
                        <w:rPr>
                          <w:rFonts w:ascii="Arial" w:hAnsi="Arial" w:cs="Arial"/>
                          <w:b/>
                          <w:color w:val="0D0D0D"/>
                          <w:sz w:val="14"/>
                        </w:rPr>
                        <w:t>мадсько-політична газета «Дзвін</w:t>
                      </w:r>
                      <w:r w:rsidR="00E70C48">
                        <w:rPr>
                          <w:rFonts w:ascii="Arial" w:hAnsi="Arial" w:cs="Arial"/>
                          <w:b/>
                          <w:color w:val="0D0D0D"/>
                          <w:sz w:val="14"/>
                        </w:rPr>
                        <w:t>»</w:t>
                      </w:r>
                      <w:r w:rsidR="00F20A42">
                        <w:rPr>
                          <w:rFonts w:ascii="Arial" w:hAnsi="Arial" w:cs="Arial"/>
                          <w:b/>
                          <w:color w:val="0D0D0D"/>
                          <w:sz w:val="14"/>
                        </w:rPr>
                        <w:t>,</w:t>
                      </w:r>
                    </w:p>
                    <w:p w:rsidR="00C83565" w:rsidRPr="00106FED" w:rsidRDefault="00C83565" w:rsidP="00C83565">
                      <w:pPr>
                        <w:spacing w:line="276" w:lineRule="auto"/>
                        <w:rPr>
                          <w:rFonts w:ascii="Arial" w:hAnsi="Arial" w:cs="Arial"/>
                          <w:b/>
                          <w:color w:val="0D0D0D"/>
                          <w:sz w:val="14"/>
                        </w:rPr>
                      </w:pPr>
                      <w:r w:rsidRPr="00106FED">
                        <w:rPr>
                          <w:rFonts w:ascii="Arial" w:hAnsi="Arial" w:cs="Arial"/>
                          <w:b/>
                          <w:color w:val="0D0D0D"/>
                          <w:sz w:val="14"/>
                        </w:rPr>
                        <w:t>Видається з 2.02.90р.</w:t>
                      </w:r>
                    </w:p>
                    <w:p w:rsidR="00C83565" w:rsidRDefault="00C83565" w:rsidP="00C83565">
                      <w:pPr>
                        <w:spacing w:line="276" w:lineRule="auto"/>
                        <w:rPr>
                          <w:rFonts w:ascii="Arial" w:hAnsi="Arial" w:cs="Arial"/>
                          <w:b/>
                          <w:color w:val="0D0D0D"/>
                          <w:sz w:val="14"/>
                        </w:rPr>
                      </w:pPr>
                      <w:r w:rsidRPr="00106FED">
                        <w:rPr>
                          <w:rFonts w:ascii="Arial" w:hAnsi="Arial" w:cs="Arial"/>
                          <w:b/>
                          <w:color w:val="0D0D0D"/>
                          <w:sz w:val="14"/>
                        </w:rPr>
                        <w:t xml:space="preserve">Свідоцтво про реєстрацію ЧС № </w:t>
                      </w:r>
                      <w:r w:rsidR="00CE0FB3">
                        <w:rPr>
                          <w:rFonts w:ascii="Arial" w:hAnsi="Arial" w:cs="Arial"/>
                          <w:b/>
                          <w:color w:val="0D0D0D"/>
                          <w:sz w:val="14"/>
                        </w:rPr>
                        <w:t>910ПР</w:t>
                      </w:r>
                      <w:r w:rsidRPr="00106FED">
                        <w:rPr>
                          <w:rFonts w:ascii="Arial" w:hAnsi="Arial" w:cs="Arial"/>
                          <w:b/>
                          <w:color w:val="0D0D0D"/>
                          <w:sz w:val="14"/>
                        </w:rPr>
                        <w:t xml:space="preserve"> від </w:t>
                      </w:r>
                      <w:r w:rsidR="00CE0FB3">
                        <w:rPr>
                          <w:rFonts w:ascii="Arial" w:hAnsi="Arial" w:cs="Arial"/>
                          <w:b/>
                          <w:color w:val="0D0D0D"/>
                          <w:sz w:val="14"/>
                        </w:rPr>
                        <w:t>11</w:t>
                      </w:r>
                      <w:r w:rsidRPr="00106FED">
                        <w:rPr>
                          <w:rFonts w:ascii="Arial" w:hAnsi="Arial" w:cs="Arial"/>
                          <w:b/>
                          <w:color w:val="0D0D0D"/>
                          <w:sz w:val="14"/>
                        </w:rPr>
                        <w:t>.0</w:t>
                      </w:r>
                      <w:r w:rsidR="00CE0FB3">
                        <w:rPr>
                          <w:rFonts w:ascii="Arial" w:hAnsi="Arial" w:cs="Arial"/>
                          <w:b/>
                          <w:color w:val="0D0D0D"/>
                          <w:sz w:val="14"/>
                        </w:rPr>
                        <w:t>3</w:t>
                      </w:r>
                      <w:r w:rsidRPr="00106FED">
                        <w:rPr>
                          <w:rFonts w:ascii="Arial" w:hAnsi="Arial" w:cs="Arial"/>
                          <w:b/>
                          <w:color w:val="0D0D0D"/>
                          <w:sz w:val="14"/>
                        </w:rPr>
                        <w:t>.20</w:t>
                      </w:r>
                      <w:r w:rsidR="00CE0FB3">
                        <w:rPr>
                          <w:rFonts w:ascii="Arial" w:hAnsi="Arial" w:cs="Arial"/>
                          <w:b/>
                          <w:color w:val="0D0D0D"/>
                          <w:sz w:val="14"/>
                        </w:rPr>
                        <w:t>14</w:t>
                      </w:r>
                      <w:r w:rsidRPr="00106FED">
                        <w:rPr>
                          <w:rFonts w:ascii="Arial" w:hAnsi="Arial" w:cs="Arial"/>
                          <w:b/>
                          <w:color w:val="0D0D0D"/>
                          <w:sz w:val="14"/>
                        </w:rPr>
                        <w:t>р.</w:t>
                      </w:r>
                    </w:p>
                    <w:p w:rsidR="00C83565" w:rsidRDefault="00C83565" w:rsidP="00C83565">
                      <w:pPr>
                        <w:spacing w:line="276" w:lineRule="auto"/>
                        <w:rPr>
                          <w:rFonts w:ascii="Arial" w:hAnsi="Arial" w:cs="Arial"/>
                          <w:b/>
                          <w:color w:val="0D0D0D"/>
                          <w:sz w:val="14"/>
                        </w:rPr>
                      </w:pPr>
                      <w:r w:rsidRPr="00106FED">
                        <w:rPr>
                          <w:rFonts w:ascii="Arial" w:hAnsi="Arial" w:cs="Arial"/>
                          <w:b/>
                          <w:color w:val="0D0D0D"/>
                          <w:sz w:val="14"/>
                        </w:rPr>
                        <w:t xml:space="preserve">УКРАЇНА, </w:t>
                      </w:r>
                      <w:smartTag w:uri="urn:schemas-microsoft-com:office:smarttags" w:element="metricconverter">
                        <w:smartTagPr>
                          <w:attr w:name="ProductID" w:val="18002, м"/>
                        </w:smartTagPr>
                        <w:r w:rsidRPr="00106FED">
                          <w:rPr>
                            <w:rFonts w:ascii="Arial" w:hAnsi="Arial" w:cs="Arial"/>
                            <w:b/>
                            <w:color w:val="0D0D0D"/>
                            <w:sz w:val="14"/>
                          </w:rPr>
                          <w:t>18002, м</w:t>
                        </w:r>
                      </w:smartTag>
                      <w:r w:rsidRPr="00106FED">
                        <w:rPr>
                          <w:rFonts w:ascii="Arial" w:hAnsi="Arial" w:cs="Arial"/>
                          <w:b/>
                          <w:color w:val="0D0D0D"/>
                          <w:sz w:val="14"/>
                        </w:rPr>
                        <w:t xml:space="preserve">.Черкаси, </w:t>
                      </w:r>
                      <w:r w:rsidR="00E70C48">
                        <w:rPr>
                          <w:rFonts w:ascii="Arial" w:hAnsi="Arial" w:cs="Arial"/>
                          <w:b/>
                          <w:color w:val="0D0D0D"/>
                          <w:sz w:val="14"/>
                        </w:rPr>
                        <w:t>вул. Хрещатик, 223, оф.406</w:t>
                      </w:r>
                      <w:r w:rsidRPr="00106FED">
                        <w:rPr>
                          <w:rFonts w:ascii="Arial" w:hAnsi="Arial" w:cs="Arial"/>
                          <w:b/>
                          <w:color w:val="0D0D0D"/>
                          <w:sz w:val="14"/>
                        </w:rPr>
                        <w:t>,</w:t>
                      </w:r>
                    </w:p>
                    <w:p w:rsidR="00F20A42" w:rsidRDefault="00F20A42" w:rsidP="00C83565">
                      <w:pPr>
                        <w:spacing w:line="276" w:lineRule="auto"/>
                        <w:rPr>
                          <w:rFonts w:ascii="Arial" w:hAnsi="Arial" w:cs="Arial"/>
                          <w:b/>
                          <w:color w:val="0D0D0D"/>
                          <w:sz w:val="14"/>
                        </w:rPr>
                      </w:pPr>
                      <w:r>
                        <w:rPr>
                          <w:rFonts w:ascii="Arial" w:hAnsi="Arial" w:cs="Arial"/>
                          <w:b/>
                          <w:color w:val="0D0D0D"/>
                          <w:sz w:val="14"/>
                        </w:rPr>
                        <w:t>0472 38-37-73</w:t>
                      </w:r>
                      <w:r w:rsidR="004031D4">
                        <w:rPr>
                          <w:rFonts w:ascii="Arial" w:hAnsi="Arial" w:cs="Arial"/>
                          <w:b/>
                          <w:color w:val="0D0D0D"/>
                          <w:sz w:val="14"/>
                        </w:rPr>
                        <w:t>, 096 861 27 54</w:t>
                      </w:r>
                    </w:p>
                    <w:p w:rsidR="00F20A42" w:rsidRPr="00106FED" w:rsidRDefault="00F20A42" w:rsidP="00C83565">
                      <w:pPr>
                        <w:spacing w:line="276" w:lineRule="auto"/>
                        <w:rPr>
                          <w:rFonts w:ascii="Arial" w:hAnsi="Arial" w:cs="Arial"/>
                          <w:b/>
                          <w:color w:val="0D0D0D"/>
                          <w:sz w:val="14"/>
                        </w:rPr>
                      </w:pPr>
                    </w:p>
                    <w:p w:rsidR="00C83565" w:rsidRPr="00106FED" w:rsidRDefault="00C83565" w:rsidP="00C83565">
                      <w:pPr>
                        <w:spacing w:line="276" w:lineRule="auto"/>
                        <w:rPr>
                          <w:rFonts w:ascii="Arial" w:hAnsi="Arial" w:cs="Arial"/>
                          <w:b/>
                          <w:color w:val="0D0D0D"/>
                          <w:sz w:val="14"/>
                        </w:rPr>
                      </w:pPr>
                      <w:r w:rsidRPr="00106FED">
                        <w:rPr>
                          <w:rFonts w:ascii="Arial" w:hAnsi="Arial" w:cs="Arial"/>
                          <w:b/>
                          <w:color w:val="0D0D0D"/>
                          <w:sz w:val="14"/>
                        </w:rPr>
                        <w:t xml:space="preserve">тел. +38 (096) 861 27 54  </w:t>
                      </w:r>
                    </w:p>
                  </w:txbxContent>
                </v:textbox>
                <w10:anchorlock/>
              </v:shape>
            </w:pict>
          </mc:Fallback>
        </mc:AlternateContent>
      </w:r>
    </w:p>
    <w:p w:rsidR="00F20A42" w:rsidRPr="00F20A42" w:rsidRDefault="00F20A42" w:rsidP="00F20A42">
      <w:pPr>
        <w:jc w:val="both"/>
        <w:rPr>
          <w:rFonts w:ascii="Arial" w:hAnsi="Arial" w:cs="Arial"/>
          <w:lang w:val="en-US"/>
        </w:rPr>
      </w:pPr>
    </w:p>
    <w:p w:rsidR="00837E0E" w:rsidRPr="00837E0E" w:rsidRDefault="00837E0E" w:rsidP="00837E0E">
      <w:pPr>
        <w:pStyle w:val="af8"/>
        <w:shd w:val="clear" w:color="auto" w:fill="FFFFFF"/>
        <w:spacing w:after="200" w:line="190" w:lineRule="atLeast"/>
        <w:jc w:val="right"/>
        <w:rPr>
          <w:rFonts w:asciiTheme="minorHAnsi" w:hAnsiTheme="minorHAnsi"/>
          <w:b/>
          <w:color w:val="333333"/>
          <w:lang w:val="uk-UA"/>
        </w:rPr>
      </w:pPr>
      <w:r w:rsidRPr="00837E0E">
        <w:rPr>
          <w:rFonts w:asciiTheme="minorHAnsi" w:hAnsiTheme="minorHAnsi"/>
          <w:b/>
          <w:color w:val="333333"/>
          <w:lang w:val="uk-UA"/>
        </w:rPr>
        <w:t>До Міністерства культури України</w:t>
      </w:r>
    </w:p>
    <w:p w:rsidR="000B0560" w:rsidRPr="00837E0E" w:rsidRDefault="000B0560" w:rsidP="009E3FBE">
      <w:pPr>
        <w:pStyle w:val="af8"/>
        <w:shd w:val="clear" w:color="auto" w:fill="FFFFFF"/>
        <w:spacing w:after="200" w:line="190" w:lineRule="atLeast"/>
        <w:jc w:val="center"/>
        <w:rPr>
          <w:rFonts w:asciiTheme="minorHAnsi" w:hAnsiTheme="minorHAnsi"/>
          <w:b/>
          <w:color w:val="333333"/>
          <w:lang w:val="uk-UA"/>
        </w:rPr>
      </w:pPr>
      <w:r w:rsidRPr="00837E0E">
        <w:rPr>
          <w:rFonts w:asciiTheme="minorHAnsi" w:hAnsiTheme="minorHAnsi"/>
          <w:b/>
          <w:color w:val="333333"/>
          <w:lang w:val="uk-UA"/>
        </w:rPr>
        <w:t>Інформаційний запит</w:t>
      </w:r>
    </w:p>
    <w:p w:rsidR="00837E0E" w:rsidRPr="00837E0E" w:rsidRDefault="00837E0E" w:rsidP="00837E0E">
      <w:pPr>
        <w:pStyle w:val="af8"/>
        <w:shd w:val="clear" w:color="auto" w:fill="FFFFFF"/>
        <w:spacing w:after="200" w:line="190" w:lineRule="atLeast"/>
        <w:jc w:val="both"/>
        <w:rPr>
          <w:rFonts w:asciiTheme="minorHAnsi" w:hAnsiTheme="minorHAnsi"/>
          <w:b/>
          <w:color w:val="333333"/>
          <w:sz w:val="20"/>
          <w:szCs w:val="20"/>
          <w:lang w:val="uk-UA"/>
        </w:rPr>
      </w:pPr>
      <w:r>
        <w:rPr>
          <w:rFonts w:asciiTheme="minorHAnsi" w:hAnsiTheme="minorHAnsi"/>
          <w:b/>
          <w:color w:val="333333"/>
          <w:sz w:val="20"/>
          <w:szCs w:val="20"/>
          <w:lang w:val="uk-UA"/>
        </w:rPr>
        <w:t xml:space="preserve">5 квітня </w:t>
      </w:r>
      <w:r w:rsidR="00631F9A">
        <w:rPr>
          <w:rFonts w:asciiTheme="minorHAnsi" w:hAnsiTheme="minorHAnsi"/>
          <w:b/>
          <w:color w:val="333333"/>
          <w:sz w:val="20"/>
          <w:szCs w:val="20"/>
          <w:lang w:val="uk-UA"/>
        </w:rPr>
        <w:t xml:space="preserve">2021 року </w:t>
      </w:r>
      <w:r w:rsidRPr="00837E0E">
        <w:rPr>
          <w:rFonts w:ascii="Calibri" w:hAnsi="Calibri"/>
          <w:b/>
          <w:color w:val="333333"/>
          <w:sz w:val="20"/>
          <w:szCs w:val="20"/>
          <w:lang w:val="uk-UA"/>
        </w:rPr>
        <w:t>Управління культури та охорони культурної спадщини Черкаської ОДА</w:t>
      </w:r>
      <w:r>
        <w:rPr>
          <w:rFonts w:ascii="Calibri" w:hAnsi="Calibri"/>
          <w:b/>
          <w:color w:val="333333"/>
          <w:sz w:val="20"/>
          <w:szCs w:val="20"/>
          <w:lang w:val="uk-UA"/>
        </w:rPr>
        <w:t xml:space="preserve"> повідомило про те, що </w:t>
      </w:r>
      <w:r w:rsidRPr="00837E0E">
        <w:rPr>
          <w:rFonts w:ascii="Calibri" w:hAnsi="Calibri"/>
          <w:b/>
          <w:color w:val="333333"/>
          <w:sz w:val="20"/>
          <w:szCs w:val="20"/>
          <w:lang w:val="uk-UA"/>
        </w:rPr>
        <w:t xml:space="preserve">Міністерство культури та інформаційної політики України своїм наказом внесло об’єкт культурної спадщини «Житловий будинок пристава Табачнікова (Особняк Вацлава Кринського)» по вулиці Байди Вишневецького, 2  </w:t>
      </w:r>
      <w:r>
        <w:rPr>
          <w:rFonts w:ascii="Calibri" w:hAnsi="Calibri"/>
          <w:b/>
          <w:color w:val="333333"/>
          <w:sz w:val="20"/>
          <w:szCs w:val="20"/>
          <w:lang w:val="uk-UA"/>
        </w:rPr>
        <w:t xml:space="preserve">у Черкасах </w:t>
      </w:r>
      <w:r w:rsidRPr="00837E0E">
        <w:rPr>
          <w:rFonts w:ascii="Calibri" w:hAnsi="Calibri"/>
          <w:b/>
          <w:color w:val="333333"/>
          <w:sz w:val="20"/>
          <w:szCs w:val="20"/>
          <w:lang w:val="uk-UA"/>
        </w:rPr>
        <w:t>до Державного реєстру нерухомих пам’яток України за видом пам’ятки архітектури та категорією місцевого значення.</w:t>
      </w:r>
      <w:r w:rsidR="001B4702">
        <w:rPr>
          <w:rFonts w:ascii="Calibri" w:hAnsi="Calibri"/>
          <w:b/>
          <w:color w:val="333333"/>
          <w:sz w:val="20"/>
          <w:szCs w:val="20"/>
          <w:lang w:val="uk-UA"/>
        </w:rPr>
        <w:t xml:space="preserve"> </w:t>
      </w:r>
      <w:r>
        <w:rPr>
          <w:rFonts w:ascii="Calibri" w:hAnsi="Calibri"/>
          <w:b/>
          <w:color w:val="333333"/>
          <w:sz w:val="20"/>
          <w:szCs w:val="20"/>
          <w:lang w:val="uk-UA"/>
        </w:rPr>
        <w:t>Утім, у Державному реєстрі нерухомих пам</w:t>
      </w:r>
      <w:r w:rsidRPr="001B4702">
        <w:rPr>
          <w:rFonts w:ascii="Calibri" w:hAnsi="Calibri"/>
          <w:b/>
          <w:color w:val="333333"/>
          <w:sz w:val="20"/>
          <w:szCs w:val="20"/>
          <w:lang w:val="uk-UA"/>
        </w:rPr>
        <w:t>’яток Укра</w:t>
      </w:r>
      <w:r>
        <w:rPr>
          <w:rFonts w:ascii="Calibri" w:hAnsi="Calibri"/>
          <w:b/>
          <w:color w:val="333333"/>
          <w:sz w:val="20"/>
          <w:szCs w:val="20"/>
          <w:lang w:val="uk-UA"/>
        </w:rPr>
        <w:t>ї</w:t>
      </w:r>
      <w:r w:rsidRPr="001B4702">
        <w:rPr>
          <w:rFonts w:ascii="Calibri" w:hAnsi="Calibri"/>
          <w:b/>
          <w:color w:val="333333"/>
          <w:sz w:val="20"/>
          <w:szCs w:val="20"/>
          <w:lang w:val="uk-UA"/>
        </w:rPr>
        <w:t xml:space="preserve">ни </w:t>
      </w:r>
      <w:r>
        <w:rPr>
          <w:rFonts w:ascii="Calibri" w:hAnsi="Calibri"/>
          <w:b/>
          <w:color w:val="333333"/>
          <w:sz w:val="20"/>
          <w:szCs w:val="20"/>
          <w:lang w:val="uk-UA"/>
        </w:rPr>
        <w:t xml:space="preserve">- </w:t>
      </w:r>
      <w:r w:rsidRPr="00837E0E">
        <w:rPr>
          <w:rFonts w:ascii="Calibri" w:hAnsi="Calibri"/>
          <w:b/>
          <w:color w:val="333333"/>
          <w:sz w:val="20"/>
          <w:szCs w:val="20"/>
          <w:lang w:val="uk-UA"/>
        </w:rPr>
        <w:t>Реєстр</w:t>
      </w:r>
      <w:r>
        <w:rPr>
          <w:rFonts w:ascii="Calibri" w:hAnsi="Calibri"/>
          <w:b/>
          <w:color w:val="333333"/>
          <w:sz w:val="20"/>
          <w:szCs w:val="20"/>
          <w:lang w:val="uk-UA"/>
        </w:rPr>
        <w:t>і</w:t>
      </w:r>
      <w:r w:rsidRPr="00837E0E">
        <w:rPr>
          <w:rFonts w:ascii="Calibri" w:hAnsi="Calibri"/>
          <w:b/>
          <w:color w:val="333333"/>
          <w:sz w:val="20"/>
          <w:szCs w:val="20"/>
          <w:lang w:val="uk-UA"/>
        </w:rPr>
        <w:t xml:space="preserve"> пам'яток місцевого значення</w:t>
      </w:r>
      <w:r>
        <w:rPr>
          <w:rFonts w:ascii="Calibri" w:hAnsi="Calibri"/>
          <w:b/>
          <w:color w:val="333333"/>
          <w:sz w:val="20"/>
          <w:szCs w:val="20"/>
          <w:lang w:val="uk-UA"/>
        </w:rPr>
        <w:t xml:space="preserve"> – цей об</w:t>
      </w:r>
      <w:r w:rsidRPr="001B4702">
        <w:rPr>
          <w:rFonts w:ascii="Calibri" w:hAnsi="Calibri"/>
          <w:b/>
          <w:color w:val="333333"/>
          <w:sz w:val="20"/>
          <w:szCs w:val="20"/>
          <w:lang w:val="uk-UA"/>
        </w:rPr>
        <w:t>’</w:t>
      </w:r>
      <w:r>
        <w:rPr>
          <w:rFonts w:ascii="Calibri" w:hAnsi="Calibri"/>
          <w:b/>
          <w:color w:val="333333"/>
          <w:sz w:val="20"/>
          <w:szCs w:val="20"/>
          <w:lang w:val="uk-UA"/>
        </w:rPr>
        <w:t>є</w:t>
      </w:r>
      <w:r w:rsidRPr="001B4702">
        <w:rPr>
          <w:rFonts w:ascii="Calibri" w:hAnsi="Calibri"/>
          <w:b/>
          <w:color w:val="333333"/>
          <w:sz w:val="20"/>
          <w:szCs w:val="20"/>
          <w:lang w:val="uk-UA"/>
        </w:rPr>
        <w:t>кт</w:t>
      </w:r>
      <w:r>
        <w:rPr>
          <w:rFonts w:ascii="Calibri" w:hAnsi="Calibri"/>
          <w:b/>
          <w:color w:val="333333"/>
          <w:sz w:val="20"/>
          <w:szCs w:val="20"/>
          <w:lang w:val="uk-UA"/>
        </w:rPr>
        <w:t xml:space="preserve"> не значиться.</w:t>
      </w:r>
    </w:p>
    <w:p w:rsidR="000B0560" w:rsidRPr="00E642F2" w:rsidRDefault="000B0560" w:rsidP="000B0560">
      <w:pPr>
        <w:pStyle w:val="af8"/>
        <w:shd w:val="clear" w:color="auto" w:fill="FFFFFF"/>
        <w:spacing w:after="200" w:line="190" w:lineRule="atLeast"/>
        <w:jc w:val="both"/>
        <w:rPr>
          <w:rFonts w:asciiTheme="minorHAnsi" w:hAnsiTheme="minorHAnsi"/>
          <w:color w:val="333333"/>
          <w:sz w:val="18"/>
          <w:szCs w:val="18"/>
          <w:lang w:val="uk-UA"/>
        </w:rPr>
      </w:pPr>
      <w:r w:rsidRPr="00E642F2">
        <w:rPr>
          <w:rFonts w:asciiTheme="minorHAnsi" w:hAnsiTheme="minorHAnsi"/>
          <w:color w:val="333333"/>
          <w:sz w:val="18"/>
          <w:szCs w:val="18"/>
          <w:lang w:val="uk-UA"/>
        </w:rPr>
        <w:t>Відповідно до статті 34 Конституції України кожному гарантовано право на збирання, зберігання та поширення інформації. Гарантія права на інформацію забезпечується обов’язком органів державної влади та органів місцевого самоврядування, як розпорядників інформації, оприлюднювати інформацію, яка була отримана або створена в процесі їхньої діяльності згідно зі статтями 3, 4 14 Закону України «Про доступ до публічної інформації». Згідно із статтею 5 Закону України «Про доступ до публічної інформації» доступ до інформації забезпечується шляхом надання інформації за запитами на інформацію, при цьому згідно із статтею 19 цього самого закону, запитувач має право звернутися до розпорядника інформації із запитом на інформацію, незалежно від того, стосується ця інформація його особисто чи ні, без пояснення причини подання запиту.</w:t>
      </w:r>
    </w:p>
    <w:p w:rsidR="000B0560" w:rsidRPr="00E642F2" w:rsidRDefault="000B0560" w:rsidP="000B0560">
      <w:pPr>
        <w:pStyle w:val="af8"/>
        <w:shd w:val="clear" w:color="auto" w:fill="FFFFFF"/>
        <w:spacing w:after="200" w:line="190" w:lineRule="atLeast"/>
        <w:jc w:val="both"/>
        <w:rPr>
          <w:rFonts w:asciiTheme="minorHAnsi" w:hAnsiTheme="minorHAnsi"/>
          <w:color w:val="333333"/>
          <w:sz w:val="18"/>
          <w:szCs w:val="18"/>
          <w:lang w:val="uk-UA"/>
        </w:rPr>
      </w:pPr>
      <w:r w:rsidRPr="00E642F2">
        <w:rPr>
          <w:rFonts w:asciiTheme="minorHAnsi" w:hAnsiTheme="minorHAnsi"/>
          <w:color w:val="333333"/>
          <w:sz w:val="18"/>
          <w:szCs w:val="18"/>
          <w:lang w:val="uk-UA"/>
        </w:rPr>
        <w:t>Зважаючи на вищенаведене, відповідно до статей 5, 6, 13 Закону України «Про доступ до публічної інформації», статей 5, 6 Закону Україну «Про інформацію», прошу надати інформацію:</w:t>
      </w:r>
    </w:p>
    <w:p w:rsidR="000B0560" w:rsidRPr="00E642F2" w:rsidRDefault="000B0560" w:rsidP="000B0560">
      <w:pPr>
        <w:pStyle w:val="af8"/>
        <w:shd w:val="clear" w:color="auto" w:fill="FFFFFF"/>
        <w:tabs>
          <w:tab w:val="left" w:pos="5710"/>
        </w:tabs>
        <w:spacing w:after="200" w:line="190" w:lineRule="atLeast"/>
        <w:jc w:val="both"/>
        <w:rPr>
          <w:rFonts w:asciiTheme="minorHAnsi" w:hAnsiTheme="minorHAnsi"/>
          <w:color w:val="333333"/>
          <w:sz w:val="18"/>
          <w:szCs w:val="18"/>
          <w:lang w:val="uk-UA"/>
        </w:rPr>
      </w:pPr>
      <w:r w:rsidRPr="00E642F2">
        <w:rPr>
          <w:rFonts w:asciiTheme="minorHAnsi" w:hAnsiTheme="minorHAnsi"/>
          <w:color w:val="333333"/>
          <w:sz w:val="18"/>
          <w:szCs w:val="18"/>
          <w:lang w:val="uk-UA"/>
        </w:rPr>
        <w:t xml:space="preserve">1. </w:t>
      </w:r>
      <w:r w:rsidR="00837E0E">
        <w:rPr>
          <w:rFonts w:asciiTheme="minorHAnsi" w:hAnsiTheme="minorHAnsi"/>
          <w:color w:val="333333"/>
          <w:sz w:val="18"/>
          <w:szCs w:val="18"/>
          <w:lang w:val="uk-UA"/>
        </w:rPr>
        <w:t xml:space="preserve">Чи внесено </w:t>
      </w:r>
      <w:r w:rsidR="009E3FBE" w:rsidRPr="009E3FBE">
        <w:rPr>
          <w:rFonts w:ascii="Calibri" w:hAnsi="Calibri"/>
          <w:color w:val="333333"/>
          <w:sz w:val="18"/>
          <w:szCs w:val="18"/>
          <w:lang w:val="uk-UA"/>
        </w:rPr>
        <w:t>об’єкт культурної спадщини «Житловий будинок пристава Табачнікова (Особняк Вацлава Кринського)» по вулиці Байди Вишневецького, 2  у Черкасах до Державного реєстру нерухомих пам’яток України за видом пам’ятки архітектури та категорією місцевого значення</w:t>
      </w:r>
      <w:r w:rsidR="009E3FBE">
        <w:rPr>
          <w:rFonts w:ascii="Calibri" w:hAnsi="Calibri"/>
          <w:color w:val="333333"/>
          <w:sz w:val="18"/>
          <w:szCs w:val="18"/>
          <w:lang w:val="uk-UA"/>
        </w:rPr>
        <w:t xml:space="preserve"> та під яким номером. Чи видана йому охоронна грамота і з яким номером.</w:t>
      </w:r>
    </w:p>
    <w:p w:rsidR="000B0560" w:rsidRDefault="000B0560" w:rsidP="009E3FBE">
      <w:pPr>
        <w:pStyle w:val="af8"/>
        <w:shd w:val="clear" w:color="auto" w:fill="FFFFFF"/>
        <w:spacing w:after="200" w:line="190" w:lineRule="atLeast"/>
        <w:jc w:val="both"/>
        <w:rPr>
          <w:rFonts w:ascii="Calibri" w:hAnsi="Calibri"/>
          <w:color w:val="333333"/>
          <w:sz w:val="18"/>
          <w:szCs w:val="18"/>
          <w:lang w:val="uk-UA"/>
        </w:rPr>
      </w:pPr>
      <w:r w:rsidRPr="00E642F2">
        <w:rPr>
          <w:rFonts w:asciiTheme="minorHAnsi" w:hAnsiTheme="minorHAnsi"/>
          <w:color w:val="333333"/>
          <w:sz w:val="18"/>
          <w:szCs w:val="18"/>
          <w:lang w:val="uk-UA"/>
        </w:rPr>
        <w:t xml:space="preserve">2. </w:t>
      </w:r>
      <w:r w:rsidR="009E3FBE">
        <w:rPr>
          <w:rFonts w:asciiTheme="minorHAnsi" w:hAnsiTheme="minorHAnsi"/>
          <w:color w:val="333333"/>
          <w:sz w:val="18"/>
          <w:szCs w:val="18"/>
          <w:lang w:val="uk-UA"/>
        </w:rPr>
        <w:t xml:space="preserve">Якщо не внесено, то чому і чи чи подавало </w:t>
      </w:r>
      <w:r w:rsidR="009E3FBE" w:rsidRPr="009E3FBE">
        <w:rPr>
          <w:rFonts w:ascii="Calibri" w:hAnsi="Calibri"/>
          <w:color w:val="333333"/>
          <w:sz w:val="18"/>
          <w:szCs w:val="18"/>
          <w:lang w:val="uk-UA"/>
        </w:rPr>
        <w:t>Управління культури та охорони культурної спадщини Черкаської ОДА</w:t>
      </w:r>
      <w:r w:rsidR="009E3FBE">
        <w:rPr>
          <w:rFonts w:ascii="Calibri" w:hAnsi="Calibri"/>
          <w:color w:val="333333"/>
          <w:sz w:val="18"/>
          <w:szCs w:val="18"/>
          <w:lang w:val="uk-UA"/>
        </w:rPr>
        <w:t xml:space="preserve"> до Міністерства культури відповідні документи.</w:t>
      </w:r>
    </w:p>
    <w:p w:rsidR="009E3FBE" w:rsidRDefault="009E3FBE" w:rsidP="009E3FBE">
      <w:pPr>
        <w:pStyle w:val="af8"/>
        <w:shd w:val="clear" w:color="auto" w:fill="FFFFFF"/>
        <w:spacing w:after="200" w:line="190" w:lineRule="atLeast"/>
        <w:jc w:val="both"/>
        <w:rPr>
          <w:rFonts w:ascii="Calibri" w:hAnsi="Calibri"/>
          <w:color w:val="333333"/>
          <w:sz w:val="18"/>
          <w:szCs w:val="18"/>
          <w:lang w:val="uk-UA"/>
        </w:rPr>
      </w:pPr>
      <w:r>
        <w:rPr>
          <w:rFonts w:ascii="Calibri" w:hAnsi="Calibri"/>
          <w:color w:val="333333"/>
          <w:sz w:val="18"/>
          <w:szCs w:val="18"/>
          <w:lang w:val="uk-UA"/>
        </w:rPr>
        <w:t>3. Які взагалі пам</w:t>
      </w:r>
      <w:r w:rsidRPr="009E3FBE">
        <w:rPr>
          <w:rFonts w:ascii="Calibri" w:hAnsi="Calibri"/>
          <w:color w:val="333333"/>
          <w:sz w:val="18"/>
          <w:szCs w:val="18"/>
          <w:lang w:val="uk-UA"/>
        </w:rPr>
        <w:t>’</w:t>
      </w:r>
      <w:r>
        <w:rPr>
          <w:rFonts w:ascii="Calibri" w:hAnsi="Calibri"/>
          <w:color w:val="333333"/>
          <w:sz w:val="18"/>
          <w:szCs w:val="18"/>
          <w:lang w:val="uk-UA"/>
        </w:rPr>
        <w:t>ятки міста Черкас внесені до Державного реєстру</w:t>
      </w:r>
      <w:r w:rsidRPr="009E3FBE">
        <w:rPr>
          <w:rFonts w:ascii="Calibri" w:hAnsi="Calibri"/>
          <w:color w:val="333333"/>
          <w:sz w:val="18"/>
          <w:szCs w:val="18"/>
          <w:lang w:val="uk-UA"/>
        </w:rPr>
        <w:t xml:space="preserve"> нерухомих пам’яток України - Реєстр</w:t>
      </w:r>
      <w:r>
        <w:rPr>
          <w:rFonts w:ascii="Calibri" w:hAnsi="Calibri"/>
          <w:color w:val="333333"/>
          <w:sz w:val="18"/>
          <w:szCs w:val="18"/>
          <w:lang w:val="uk-UA"/>
        </w:rPr>
        <w:t>у</w:t>
      </w:r>
      <w:r w:rsidRPr="009E3FBE">
        <w:rPr>
          <w:rFonts w:ascii="Calibri" w:hAnsi="Calibri"/>
          <w:color w:val="333333"/>
          <w:sz w:val="18"/>
          <w:szCs w:val="18"/>
          <w:lang w:val="uk-UA"/>
        </w:rPr>
        <w:t xml:space="preserve"> пам'яток національного значення </w:t>
      </w:r>
      <w:r>
        <w:rPr>
          <w:rFonts w:ascii="Calibri" w:hAnsi="Calibri"/>
          <w:color w:val="333333"/>
          <w:sz w:val="18"/>
          <w:szCs w:val="18"/>
          <w:lang w:val="uk-UA"/>
        </w:rPr>
        <w:t xml:space="preserve">та </w:t>
      </w:r>
      <w:r w:rsidRPr="009E3FBE">
        <w:rPr>
          <w:rFonts w:ascii="Calibri" w:hAnsi="Calibri"/>
          <w:color w:val="333333"/>
          <w:sz w:val="18"/>
          <w:szCs w:val="18"/>
          <w:lang w:val="uk-UA"/>
        </w:rPr>
        <w:t>Реєстр</w:t>
      </w:r>
      <w:r>
        <w:rPr>
          <w:rFonts w:ascii="Calibri" w:hAnsi="Calibri"/>
          <w:color w:val="333333"/>
          <w:sz w:val="18"/>
          <w:szCs w:val="18"/>
          <w:lang w:val="uk-UA"/>
        </w:rPr>
        <w:t>у</w:t>
      </w:r>
      <w:r w:rsidRPr="009E3FBE">
        <w:rPr>
          <w:rFonts w:ascii="Calibri" w:hAnsi="Calibri"/>
          <w:color w:val="333333"/>
          <w:sz w:val="18"/>
          <w:szCs w:val="18"/>
          <w:lang w:val="uk-UA"/>
        </w:rPr>
        <w:t xml:space="preserve"> пам'яток місцевого значення</w:t>
      </w:r>
      <w:r>
        <w:rPr>
          <w:rFonts w:ascii="Calibri" w:hAnsi="Calibri"/>
          <w:color w:val="333333"/>
          <w:sz w:val="18"/>
          <w:szCs w:val="18"/>
          <w:lang w:val="uk-UA"/>
        </w:rPr>
        <w:t xml:space="preserve"> – під якими номерами і чи видані їм відповідні охоронні грамоти.</w:t>
      </w:r>
    </w:p>
    <w:p w:rsidR="009E3FBE" w:rsidRPr="009E3FBE" w:rsidRDefault="009E3FBE" w:rsidP="009E3FBE">
      <w:pPr>
        <w:pStyle w:val="af8"/>
        <w:shd w:val="clear" w:color="auto" w:fill="FFFFFF"/>
        <w:spacing w:after="200" w:line="190" w:lineRule="atLeast"/>
        <w:jc w:val="both"/>
        <w:rPr>
          <w:rFonts w:asciiTheme="minorHAnsi" w:hAnsiTheme="minorHAnsi"/>
          <w:color w:val="333333"/>
          <w:sz w:val="18"/>
          <w:szCs w:val="18"/>
          <w:lang w:val="uk-UA"/>
        </w:rPr>
      </w:pPr>
      <w:r>
        <w:rPr>
          <w:rFonts w:ascii="Calibri" w:hAnsi="Calibri"/>
          <w:color w:val="333333"/>
          <w:sz w:val="18"/>
          <w:szCs w:val="18"/>
          <w:lang w:val="uk-UA"/>
        </w:rPr>
        <w:t>4. Документи щодо внесення яких пам</w:t>
      </w:r>
      <w:r w:rsidRPr="009E3FBE">
        <w:rPr>
          <w:rFonts w:ascii="Calibri" w:hAnsi="Calibri"/>
          <w:color w:val="333333"/>
          <w:sz w:val="18"/>
          <w:szCs w:val="18"/>
        </w:rPr>
        <w:t>’</w:t>
      </w:r>
      <w:r>
        <w:rPr>
          <w:rFonts w:ascii="Calibri" w:hAnsi="Calibri"/>
          <w:color w:val="333333"/>
          <w:sz w:val="18"/>
          <w:szCs w:val="18"/>
        </w:rPr>
        <w:t>яток м</w:t>
      </w:r>
      <w:r>
        <w:rPr>
          <w:rFonts w:ascii="Calibri" w:hAnsi="Calibri"/>
          <w:color w:val="333333"/>
          <w:sz w:val="18"/>
          <w:szCs w:val="18"/>
          <w:lang w:val="uk-UA"/>
        </w:rPr>
        <w:t>і</w:t>
      </w:r>
      <w:r>
        <w:rPr>
          <w:rFonts w:ascii="Calibri" w:hAnsi="Calibri"/>
          <w:color w:val="333333"/>
          <w:sz w:val="18"/>
          <w:szCs w:val="18"/>
        </w:rPr>
        <w:t xml:space="preserve">ста Черкаси </w:t>
      </w:r>
      <w:r w:rsidRPr="009E3FBE">
        <w:rPr>
          <w:rFonts w:ascii="Calibri" w:hAnsi="Calibri"/>
          <w:color w:val="333333"/>
          <w:sz w:val="18"/>
          <w:szCs w:val="18"/>
        </w:rPr>
        <w:t>Управління культури та охорони культурної спадщини Черкаської ОДА</w:t>
      </w:r>
      <w:r>
        <w:rPr>
          <w:rFonts w:ascii="Calibri" w:hAnsi="Calibri"/>
          <w:color w:val="333333"/>
          <w:sz w:val="18"/>
          <w:szCs w:val="18"/>
          <w:lang w:val="uk-UA"/>
        </w:rPr>
        <w:t xml:space="preserve"> подало до Міністерства.</w:t>
      </w:r>
    </w:p>
    <w:p w:rsidR="000B0560" w:rsidRPr="00E642F2" w:rsidRDefault="000B0560" w:rsidP="000B0560">
      <w:pPr>
        <w:pStyle w:val="af8"/>
        <w:shd w:val="clear" w:color="auto" w:fill="FFFFFF"/>
        <w:spacing w:after="200" w:line="190" w:lineRule="atLeast"/>
        <w:jc w:val="both"/>
        <w:rPr>
          <w:rFonts w:asciiTheme="minorHAnsi" w:hAnsiTheme="minorHAnsi"/>
          <w:color w:val="333333"/>
          <w:sz w:val="18"/>
          <w:szCs w:val="18"/>
          <w:lang w:val="uk-UA"/>
        </w:rPr>
      </w:pPr>
      <w:r w:rsidRPr="00E642F2">
        <w:rPr>
          <w:rFonts w:asciiTheme="minorHAnsi" w:hAnsiTheme="minorHAnsi"/>
          <w:color w:val="333333"/>
          <w:sz w:val="18"/>
          <w:szCs w:val="18"/>
          <w:lang w:val="uk-UA"/>
        </w:rPr>
        <w:t xml:space="preserve">Відповідно до статті Закону України «Про доступ до публічної інформації», просимо надати відповідь протягом 5-ти робочих днів з дня отримання запиту. Відповідь просимо надіслати на адресу: м.Черкаси, </w:t>
      </w:r>
      <w:r w:rsidR="00392537">
        <w:rPr>
          <w:rFonts w:asciiTheme="minorHAnsi" w:hAnsiTheme="minorHAnsi"/>
          <w:color w:val="333333"/>
          <w:sz w:val="18"/>
          <w:szCs w:val="18"/>
          <w:lang w:val="uk-UA"/>
        </w:rPr>
        <w:t>вул Хрещатик, 223, кім.406</w:t>
      </w:r>
      <w:r w:rsidRPr="00E642F2">
        <w:rPr>
          <w:rFonts w:asciiTheme="minorHAnsi" w:hAnsiTheme="minorHAnsi"/>
          <w:color w:val="333333"/>
          <w:sz w:val="18"/>
          <w:szCs w:val="18"/>
          <w:lang w:val="uk-UA"/>
        </w:rPr>
        <w:t xml:space="preserve">, або на електронну адресу </w:t>
      </w:r>
      <w:hyperlink r:id="rId7" w:history="1">
        <w:r w:rsidR="00E642F2" w:rsidRPr="00E642F2">
          <w:rPr>
            <w:rStyle w:val="a9"/>
            <w:rFonts w:asciiTheme="minorHAnsi" w:hAnsiTheme="minorHAnsi"/>
            <w:sz w:val="18"/>
            <w:szCs w:val="18"/>
            <w:lang w:val="uk-UA"/>
          </w:rPr>
          <w:t>dzvin.media@gmail.com</w:t>
        </w:r>
      </w:hyperlink>
      <w:r w:rsidRPr="00E642F2">
        <w:rPr>
          <w:rFonts w:asciiTheme="minorHAnsi" w:hAnsiTheme="minorHAnsi"/>
          <w:color w:val="333333"/>
          <w:sz w:val="18"/>
          <w:szCs w:val="18"/>
          <w:lang w:val="uk-UA"/>
        </w:rPr>
        <w:t>.</w:t>
      </w:r>
    </w:p>
    <w:p w:rsidR="00E642F2" w:rsidRDefault="00E642F2" w:rsidP="000B0560">
      <w:pPr>
        <w:pStyle w:val="af8"/>
        <w:shd w:val="clear" w:color="auto" w:fill="FFFFFF"/>
        <w:spacing w:after="200" w:line="190" w:lineRule="atLeast"/>
        <w:jc w:val="both"/>
        <w:rPr>
          <w:rFonts w:ascii="Calibri" w:hAnsi="Calibri"/>
          <w:color w:val="333333"/>
          <w:sz w:val="18"/>
          <w:szCs w:val="18"/>
          <w:lang w:val="uk-UA"/>
        </w:rPr>
      </w:pPr>
      <w:r w:rsidRPr="00E642F2">
        <w:rPr>
          <w:rFonts w:ascii="Calibri" w:hAnsi="Calibri"/>
          <w:color w:val="333333"/>
          <w:sz w:val="18"/>
          <w:szCs w:val="18"/>
          <w:lang w:val="uk-UA"/>
        </w:rPr>
        <w:t>Звертаємо вашу увагу, що у випадку ненадання відповіді на запит або надання неправдивої інформації, ми будемо змушені звертатись за захистом свого права на інформацію до суду або вимагати притягнення вас до адміністративної відповідальності за статтею 212-3 Кодексу України про адміністративні правопорушення.</w:t>
      </w:r>
    </w:p>
    <w:p w:rsidR="00631F9A" w:rsidRPr="00E642F2" w:rsidRDefault="00631F9A" w:rsidP="000B0560">
      <w:pPr>
        <w:pStyle w:val="af8"/>
        <w:shd w:val="clear" w:color="auto" w:fill="FFFFFF"/>
        <w:spacing w:after="200" w:line="190" w:lineRule="atLeast"/>
        <w:jc w:val="both"/>
        <w:rPr>
          <w:rFonts w:asciiTheme="minorHAnsi" w:hAnsiTheme="minorHAnsi"/>
          <w:color w:val="333333"/>
          <w:sz w:val="18"/>
          <w:szCs w:val="18"/>
          <w:lang w:val="uk-UA"/>
        </w:rPr>
      </w:pPr>
      <w:r>
        <w:rPr>
          <w:rFonts w:ascii="Calibri" w:hAnsi="Calibri"/>
          <w:color w:val="333333"/>
          <w:sz w:val="18"/>
          <w:szCs w:val="18"/>
          <w:lang w:val="uk-UA"/>
        </w:rPr>
        <w:t>07.04.2021р.</w:t>
      </w:r>
    </w:p>
    <w:p w:rsidR="00F20A42" w:rsidRPr="000B0560" w:rsidRDefault="000B0560" w:rsidP="000B0560">
      <w:pPr>
        <w:pStyle w:val="af8"/>
        <w:shd w:val="clear" w:color="auto" w:fill="FFFFFF"/>
        <w:spacing w:before="0" w:beforeAutospacing="0" w:after="200" w:afterAutospacing="0" w:line="190" w:lineRule="atLeast"/>
        <w:jc w:val="both"/>
        <w:rPr>
          <w:rFonts w:asciiTheme="minorHAnsi" w:hAnsiTheme="minorHAnsi"/>
          <w:b/>
          <w:color w:val="333333"/>
          <w:sz w:val="20"/>
          <w:szCs w:val="20"/>
          <w:lang w:val="uk-UA"/>
        </w:rPr>
      </w:pPr>
      <w:r w:rsidRPr="000B0560">
        <w:rPr>
          <w:rFonts w:asciiTheme="minorHAnsi" w:hAnsiTheme="minorHAnsi"/>
          <w:b/>
          <w:color w:val="333333"/>
          <w:sz w:val="20"/>
          <w:szCs w:val="20"/>
          <w:lang w:val="uk-UA"/>
        </w:rPr>
        <w:t>Головний редактор                                                                                                        Т. О. Воронцова</w:t>
      </w:r>
    </w:p>
    <w:p w:rsidR="000B0560" w:rsidRPr="000B0560" w:rsidRDefault="00FD1DA0" w:rsidP="000B0560">
      <w:pPr>
        <w:pStyle w:val="af8"/>
        <w:shd w:val="clear" w:color="auto" w:fill="FFFFFF"/>
        <w:spacing w:before="0" w:beforeAutospacing="0" w:after="200" w:afterAutospacing="0" w:line="190" w:lineRule="atLeast"/>
        <w:jc w:val="center"/>
        <w:rPr>
          <w:rFonts w:asciiTheme="minorHAnsi" w:hAnsiTheme="minorHAnsi"/>
          <w:b/>
          <w:color w:val="333333"/>
          <w:sz w:val="22"/>
          <w:szCs w:val="22"/>
          <w:lang w:val="uk-UA"/>
        </w:rPr>
      </w:pPr>
      <w:r>
        <w:rPr>
          <w:rFonts w:ascii="Calibri" w:hAnsi="Calibri"/>
          <w:b/>
          <w:noProof/>
          <w:color w:val="333333"/>
          <w:sz w:val="22"/>
          <w:szCs w:val="22"/>
          <w:lang w:val="uk-UA" w:eastAsia="uk-UA"/>
        </w:rPr>
        <w:drawing>
          <wp:inline distT="0" distB="0" distL="0" distR="0">
            <wp:extent cx="1085850" cy="12827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85850" cy="1282700"/>
                    </a:xfrm>
                    <a:prstGeom prst="rect">
                      <a:avLst/>
                    </a:prstGeom>
                    <a:noFill/>
                    <a:ln>
                      <a:noFill/>
                    </a:ln>
                  </pic:spPr>
                </pic:pic>
              </a:graphicData>
            </a:graphic>
          </wp:inline>
        </w:drawing>
      </w:r>
    </w:p>
    <w:sectPr w:rsidR="000B0560" w:rsidRPr="000B0560" w:rsidSect="00A166E4">
      <w:pgSz w:w="11906" w:h="16838" w:code="9"/>
      <w:pgMar w:top="295" w:right="566"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5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A392B"/>
    <w:multiLevelType w:val="hybridMultilevel"/>
    <w:tmpl w:val="D3F26ECC"/>
    <w:lvl w:ilvl="0" w:tplc="D95EA352">
      <w:numFmt w:val="bullet"/>
      <w:lvlText w:val="•"/>
      <w:lvlJc w:val="left"/>
      <w:pPr>
        <w:tabs>
          <w:tab w:val="num" w:pos="1021"/>
        </w:tabs>
        <w:ind w:left="1021" w:hanging="170"/>
      </w:pPr>
      <w:rPr>
        <w:rFonts w:ascii="Times New Roman" w:hAnsi="Times New Roman"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2C86A5F"/>
    <w:multiLevelType w:val="multilevel"/>
    <w:tmpl w:val="C8A28DE2"/>
    <w:lvl w:ilvl="0">
      <w:numFmt w:val="bullet"/>
      <w:lvlText w:val="-"/>
      <w:lvlJc w:val="left"/>
      <w:pPr>
        <w:tabs>
          <w:tab w:val="num" w:pos="851"/>
        </w:tabs>
        <w:ind w:left="851" w:hanging="284"/>
      </w:pPr>
      <w:rPr>
        <w:rFont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3C011F8"/>
    <w:multiLevelType w:val="multilevel"/>
    <w:tmpl w:val="5802D3E2"/>
    <w:lvl w:ilvl="0">
      <w:numFmt w:val="bullet"/>
      <w:lvlText w:val="-"/>
      <w:lvlJc w:val="left"/>
      <w:pPr>
        <w:tabs>
          <w:tab w:val="num" w:pos="397"/>
        </w:tabs>
        <w:ind w:left="397" w:hanging="397"/>
      </w:pPr>
      <w:rPr>
        <w:rFont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052206BE"/>
    <w:multiLevelType w:val="hybridMultilevel"/>
    <w:tmpl w:val="CA7EB910"/>
    <w:lvl w:ilvl="0" w:tplc="0422000F">
      <w:start w:val="1"/>
      <w:numFmt w:val="decimal"/>
      <w:lvlText w:val="%1."/>
      <w:lvlJc w:val="left"/>
      <w:pPr>
        <w:tabs>
          <w:tab w:val="num" w:pos="720"/>
        </w:tabs>
        <w:ind w:left="720" w:hanging="360"/>
      </w:pPr>
      <w:rPr>
        <w:rFonts w:cs="Times New Roman" w:hint="default"/>
      </w:rPr>
    </w:lvl>
    <w:lvl w:ilvl="1" w:tplc="04220019" w:tentative="1">
      <w:start w:val="1"/>
      <w:numFmt w:val="lowerLetter"/>
      <w:lvlText w:val="%2."/>
      <w:lvlJc w:val="left"/>
      <w:pPr>
        <w:tabs>
          <w:tab w:val="num" w:pos="1440"/>
        </w:tabs>
        <w:ind w:left="1440" w:hanging="360"/>
      </w:pPr>
      <w:rPr>
        <w:rFonts w:cs="Times New Roman"/>
      </w:rPr>
    </w:lvl>
    <w:lvl w:ilvl="2" w:tplc="0422001B" w:tentative="1">
      <w:start w:val="1"/>
      <w:numFmt w:val="lowerRoman"/>
      <w:lvlText w:val="%3."/>
      <w:lvlJc w:val="right"/>
      <w:pPr>
        <w:tabs>
          <w:tab w:val="num" w:pos="2160"/>
        </w:tabs>
        <w:ind w:left="2160" w:hanging="180"/>
      </w:pPr>
      <w:rPr>
        <w:rFonts w:cs="Times New Roman"/>
      </w:rPr>
    </w:lvl>
    <w:lvl w:ilvl="3" w:tplc="0422000F" w:tentative="1">
      <w:start w:val="1"/>
      <w:numFmt w:val="decimal"/>
      <w:lvlText w:val="%4."/>
      <w:lvlJc w:val="left"/>
      <w:pPr>
        <w:tabs>
          <w:tab w:val="num" w:pos="2880"/>
        </w:tabs>
        <w:ind w:left="2880" w:hanging="360"/>
      </w:pPr>
      <w:rPr>
        <w:rFonts w:cs="Times New Roman"/>
      </w:rPr>
    </w:lvl>
    <w:lvl w:ilvl="4" w:tplc="04220019" w:tentative="1">
      <w:start w:val="1"/>
      <w:numFmt w:val="lowerLetter"/>
      <w:lvlText w:val="%5."/>
      <w:lvlJc w:val="left"/>
      <w:pPr>
        <w:tabs>
          <w:tab w:val="num" w:pos="3600"/>
        </w:tabs>
        <w:ind w:left="3600" w:hanging="360"/>
      </w:pPr>
      <w:rPr>
        <w:rFonts w:cs="Times New Roman"/>
      </w:rPr>
    </w:lvl>
    <w:lvl w:ilvl="5" w:tplc="0422001B" w:tentative="1">
      <w:start w:val="1"/>
      <w:numFmt w:val="lowerRoman"/>
      <w:lvlText w:val="%6."/>
      <w:lvlJc w:val="right"/>
      <w:pPr>
        <w:tabs>
          <w:tab w:val="num" w:pos="4320"/>
        </w:tabs>
        <w:ind w:left="4320" w:hanging="180"/>
      </w:pPr>
      <w:rPr>
        <w:rFonts w:cs="Times New Roman"/>
      </w:rPr>
    </w:lvl>
    <w:lvl w:ilvl="6" w:tplc="0422000F" w:tentative="1">
      <w:start w:val="1"/>
      <w:numFmt w:val="decimal"/>
      <w:lvlText w:val="%7."/>
      <w:lvlJc w:val="left"/>
      <w:pPr>
        <w:tabs>
          <w:tab w:val="num" w:pos="5040"/>
        </w:tabs>
        <w:ind w:left="5040" w:hanging="360"/>
      </w:pPr>
      <w:rPr>
        <w:rFonts w:cs="Times New Roman"/>
      </w:rPr>
    </w:lvl>
    <w:lvl w:ilvl="7" w:tplc="04220019" w:tentative="1">
      <w:start w:val="1"/>
      <w:numFmt w:val="lowerLetter"/>
      <w:lvlText w:val="%8."/>
      <w:lvlJc w:val="left"/>
      <w:pPr>
        <w:tabs>
          <w:tab w:val="num" w:pos="5760"/>
        </w:tabs>
        <w:ind w:left="5760" w:hanging="360"/>
      </w:pPr>
      <w:rPr>
        <w:rFonts w:cs="Times New Roman"/>
      </w:rPr>
    </w:lvl>
    <w:lvl w:ilvl="8" w:tplc="0422001B" w:tentative="1">
      <w:start w:val="1"/>
      <w:numFmt w:val="lowerRoman"/>
      <w:lvlText w:val="%9."/>
      <w:lvlJc w:val="right"/>
      <w:pPr>
        <w:tabs>
          <w:tab w:val="num" w:pos="6480"/>
        </w:tabs>
        <w:ind w:left="6480" w:hanging="180"/>
      </w:pPr>
      <w:rPr>
        <w:rFonts w:cs="Times New Roman"/>
      </w:rPr>
    </w:lvl>
  </w:abstractNum>
  <w:abstractNum w:abstractNumId="4">
    <w:nsid w:val="08217CA4"/>
    <w:multiLevelType w:val="hybridMultilevel"/>
    <w:tmpl w:val="CBF61B2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0CD753BF"/>
    <w:multiLevelType w:val="hybridMultilevel"/>
    <w:tmpl w:val="1D0496D6"/>
    <w:lvl w:ilvl="0" w:tplc="052E089C">
      <w:start w:val="1"/>
      <w:numFmt w:val="bullet"/>
      <w:lvlText w:val="-"/>
      <w:lvlJc w:val="left"/>
      <w:pPr>
        <w:tabs>
          <w:tab w:val="num" w:pos="284"/>
        </w:tabs>
        <w:ind w:left="284" w:hanging="284"/>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06D5758"/>
    <w:multiLevelType w:val="hybridMultilevel"/>
    <w:tmpl w:val="A800A06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16242389"/>
    <w:multiLevelType w:val="hybridMultilevel"/>
    <w:tmpl w:val="F522A666"/>
    <w:lvl w:ilvl="0" w:tplc="0419000F">
      <w:start w:val="1"/>
      <w:numFmt w:val="decimal"/>
      <w:lvlText w:val="%1."/>
      <w:legacy w:legacy="1" w:legacySpace="0" w:legacyIndent="360"/>
      <w:lvlJc w:val="left"/>
      <w:pPr>
        <w:ind w:left="36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18B75BA9"/>
    <w:multiLevelType w:val="hybridMultilevel"/>
    <w:tmpl w:val="E542BC6E"/>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19907059"/>
    <w:multiLevelType w:val="hybridMultilevel"/>
    <w:tmpl w:val="C8A28DE2"/>
    <w:lvl w:ilvl="0" w:tplc="D722EF26">
      <w:numFmt w:val="bullet"/>
      <w:lvlText w:val="-"/>
      <w:lvlJc w:val="left"/>
      <w:pPr>
        <w:tabs>
          <w:tab w:val="num" w:pos="851"/>
        </w:tabs>
        <w:ind w:left="851" w:hanging="284"/>
      </w:pPr>
      <w:rPr>
        <w:rFonts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C4E1187"/>
    <w:multiLevelType w:val="hybridMultilevel"/>
    <w:tmpl w:val="EEBE8698"/>
    <w:lvl w:ilvl="0" w:tplc="4D843906">
      <w:start w:val="1"/>
      <w:numFmt w:val="decimal"/>
      <w:lvlText w:val="%1."/>
      <w:lvlJc w:val="left"/>
      <w:pPr>
        <w:tabs>
          <w:tab w:val="num" w:pos="1065"/>
        </w:tabs>
        <w:ind w:left="1065" w:hanging="360"/>
      </w:pPr>
      <w:rPr>
        <w:rFonts w:cs="Times New Roman" w:hint="default"/>
      </w:rPr>
    </w:lvl>
    <w:lvl w:ilvl="1" w:tplc="04190019" w:tentative="1">
      <w:start w:val="1"/>
      <w:numFmt w:val="lowerLetter"/>
      <w:lvlText w:val="%2."/>
      <w:lvlJc w:val="left"/>
      <w:pPr>
        <w:tabs>
          <w:tab w:val="num" w:pos="1785"/>
        </w:tabs>
        <w:ind w:left="1785" w:hanging="360"/>
      </w:pPr>
      <w:rPr>
        <w:rFonts w:cs="Times New Roman"/>
      </w:rPr>
    </w:lvl>
    <w:lvl w:ilvl="2" w:tplc="0419001B" w:tentative="1">
      <w:start w:val="1"/>
      <w:numFmt w:val="lowerRoman"/>
      <w:lvlText w:val="%3."/>
      <w:lvlJc w:val="right"/>
      <w:pPr>
        <w:tabs>
          <w:tab w:val="num" w:pos="2505"/>
        </w:tabs>
        <w:ind w:left="2505" w:hanging="180"/>
      </w:pPr>
      <w:rPr>
        <w:rFonts w:cs="Times New Roman"/>
      </w:rPr>
    </w:lvl>
    <w:lvl w:ilvl="3" w:tplc="0419000F" w:tentative="1">
      <w:start w:val="1"/>
      <w:numFmt w:val="decimal"/>
      <w:lvlText w:val="%4."/>
      <w:lvlJc w:val="left"/>
      <w:pPr>
        <w:tabs>
          <w:tab w:val="num" w:pos="3225"/>
        </w:tabs>
        <w:ind w:left="3225" w:hanging="360"/>
      </w:pPr>
      <w:rPr>
        <w:rFonts w:cs="Times New Roman"/>
      </w:rPr>
    </w:lvl>
    <w:lvl w:ilvl="4" w:tplc="04190019" w:tentative="1">
      <w:start w:val="1"/>
      <w:numFmt w:val="lowerLetter"/>
      <w:lvlText w:val="%5."/>
      <w:lvlJc w:val="left"/>
      <w:pPr>
        <w:tabs>
          <w:tab w:val="num" w:pos="3945"/>
        </w:tabs>
        <w:ind w:left="3945" w:hanging="360"/>
      </w:pPr>
      <w:rPr>
        <w:rFonts w:cs="Times New Roman"/>
      </w:rPr>
    </w:lvl>
    <w:lvl w:ilvl="5" w:tplc="0419001B" w:tentative="1">
      <w:start w:val="1"/>
      <w:numFmt w:val="lowerRoman"/>
      <w:lvlText w:val="%6."/>
      <w:lvlJc w:val="right"/>
      <w:pPr>
        <w:tabs>
          <w:tab w:val="num" w:pos="4665"/>
        </w:tabs>
        <w:ind w:left="4665" w:hanging="180"/>
      </w:pPr>
      <w:rPr>
        <w:rFonts w:cs="Times New Roman"/>
      </w:rPr>
    </w:lvl>
    <w:lvl w:ilvl="6" w:tplc="0419000F" w:tentative="1">
      <w:start w:val="1"/>
      <w:numFmt w:val="decimal"/>
      <w:lvlText w:val="%7."/>
      <w:lvlJc w:val="left"/>
      <w:pPr>
        <w:tabs>
          <w:tab w:val="num" w:pos="5385"/>
        </w:tabs>
        <w:ind w:left="5385" w:hanging="360"/>
      </w:pPr>
      <w:rPr>
        <w:rFonts w:cs="Times New Roman"/>
      </w:rPr>
    </w:lvl>
    <w:lvl w:ilvl="7" w:tplc="04190019" w:tentative="1">
      <w:start w:val="1"/>
      <w:numFmt w:val="lowerLetter"/>
      <w:lvlText w:val="%8."/>
      <w:lvlJc w:val="left"/>
      <w:pPr>
        <w:tabs>
          <w:tab w:val="num" w:pos="6105"/>
        </w:tabs>
        <w:ind w:left="6105" w:hanging="360"/>
      </w:pPr>
      <w:rPr>
        <w:rFonts w:cs="Times New Roman"/>
      </w:rPr>
    </w:lvl>
    <w:lvl w:ilvl="8" w:tplc="0419001B" w:tentative="1">
      <w:start w:val="1"/>
      <w:numFmt w:val="lowerRoman"/>
      <w:lvlText w:val="%9."/>
      <w:lvlJc w:val="right"/>
      <w:pPr>
        <w:tabs>
          <w:tab w:val="num" w:pos="6825"/>
        </w:tabs>
        <w:ind w:left="6825" w:hanging="180"/>
      </w:pPr>
      <w:rPr>
        <w:rFonts w:cs="Times New Roman"/>
      </w:rPr>
    </w:lvl>
  </w:abstractNum>
  <w:abstractNum w:abstractNumId="11">
    <w:nsid w:val="1CA104B4"/>
    <w:multiLevelType w:val="hybridMultilevel"/>
    <w:tmpl w:val="A1C4435C"/>
    <w:lvl w:ilvl="0" w:tplc="0419000F">
      <w:start w:val="1"/>
      <w:numFmt w:val="decimal"/>
      <w:lvlText w:val="%1."/>
      <w:lvlJc w:val="left"/>
      <w:pPr>
        <w:tabs>
          <w:tab w:val="num" w:pos="720"/>
        </w:tabs>
        <w:ind w:left="720" w:hanging="360"/>
      </w:pPr>
      <w:rPr>
        <w:rFonts w:cs="Times New Roman"/>
      </w:rPr>
    </w:lvl>
    <w:lvl w:ilvl="1" w:tplc="711CA476">
      <w:numFmt w:val="bullet"/>
      <w:lvlText w:val="-"/>
      <w:lvlJc w:val="left"/>
      <w:pPr>
        <w:tabs>
          <w:tab w:val="num" w:pos="1440"/>
        </w:tabs>
        <w:ind w:left="1440" w:hanging="360"/>
      </w:pPr>
      <w:rPr>
        <w:rFonts w:ascii="Times New Roman" w:eastAsia="Times New Roman" w:hAnsi="Times New Roman" w:hint="default"/>
      </w:rPr>
    </w:lvl>
    <w:lvl w:ilvl="2" w:tplc="0419000F">
      <w:start w:val="1"/>
      <w:numFmt w:val="decimal"/>
      <w:lvlText w:val="%3."/>
      <w:lvlJc w:val="left"/>
      <w:pPr>
        <w:tabs>
          <w:tab w:val="num" w:pos="2340"/>
        </w:tabs>
        <w:ind w:left="2340" w:hanging="36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1D882128"/>
    <w:multiLevelType w:val="hybridMultilevel"/>
    <w:tmpl w:val="9C760A36"/>
    <w:lvl w:ilvl="0" w:tplc="866408D2">
      <w:start w:val="1"/>
      <w:numFmt w:val="decimal"/>
      <w:lvlText w:val="%1."/>
      <w:lvlJc w:val="left"/>
      <w:pPr>
        <w:tabs>
          <w:tab w:val="num" w:pos="1068"/>
        </w:tabs>
        <w:ind w:left="1068" w:hanging="360"/>
      </w:pPr>
      <w:rPr>
        <w:rFonts w:cs="Times New Roman" w:hint="default"/>
      </w:rPr>
    </w:lvl>
    <w:lvl w:ilvl="1" w:tplc="04190019" w:tentative="1">
      <w:start w:val="1"/>
      <w:numFmt w:val="lowerLetter"/>
      <w:lvlText w:val="%2."/>
      <w:lvlJc w:val="left"/>
      <w:pPr>
        <w:tabs>
          <w:tab w:val="num" w:pos="1788"/>
        </w:tabs>
        <w:ind w:left="1788" w:hanging="360"/>
      </w:pPr>
      <w:rPr>
        <w:rFonts w:cs="Times New Roman"/>
      </w:rPr>
    </w:lvl>
    <w:lvl w:ilvl="2" w:tplc="0419001B" w:tentative="1">
      <w:start w:val="1"/>
      <w:numFmt w:val="lowerRoman"/>
      <w:lvlText w:val="%3."/>
      <w:lvlJc w:val="right"/>
      <w:pPr>
        <w:tabs>
          <w:tab w:val="num" w:pos="2508"/>
        </w:tabs>
        <w:ind w:left="2508" w:hanging="180"/>
      </w:pPr>
      <w:rPr>
        <w:rFonts w:cs="Times New Roman"/>
      </w:rPr>
    </w:lvl>
    <w:lvl w:ilvl="3" w:tplc="0419000F" w:tentative="1">
      <w:start w:val="1"/>
      <w:numFmt w:val="decimal"/>
      <w:lvlText w:val="%4."/>
      <w:lvlJc w:val="left"/>
      <w:pPr>
        <w:tabs>
          <w:tab w:val="num" w:pos="3228"/>
        </w:tabs>
        <w:ind w:left="3228" w:hanging="360"/>
      </w:pPr>
      <w:rPr>
        <w:rFonts w:cs="Times New Roman"/>
      </w:rPr>
    </w:lvl>
    <w:lvl w:ilvl="4" w:tplc="04190019" w:tentative="1">
      <w:start w:val="1"/>
      <w:numFmt w:val="lowerLetter"/>
      <w:lvlText w:val="%5."/>
      <w:lvlJc w:val="left"/>
      <w:pPr>
        <w:tabs>
          <w:tab w:val="num" w:pos="3948"/>
        </w:tabs>
        <w:ind w:left="3948" w:hanging="360"/>
      </w:pPr>
      <w:rPr>
        <w:rFonts w:cs="Times New Roman"/>
      </w:rPr>
    </w:lvl>
    <w:lvl w:ilvl="5" w:tplc="0419001B" w:tentative="1">
      <w:start w:val="1"/>
      <w:numFmt w:val="lowerRoman"/>
      <w:lvlText w:val="%6."/>
      <w:lvlJc w:val="right"/>
      <w:pPr>
        <w:tabs>
          <w:tab w:val="num" w:pos="4668"/>
        </w:tabs>
        <w:ind w:left="4668" w:hanging="180"/>
      </w:pPr>
      <w:rPr>
        <w:rFonts w:cs="Times New Roman"/>
      </w:rPr>
    </w:lvl>
    <w:lvl w:ilvl="6" w:tplc="0419000F" w:tentative="1">
      <w:start w:val="1"/>
      <w:numFmt w:val="decimal"/>
      <w:lvlText w:val="%7."/>
      <w:lvlJc w:val="left"/>
      <w:pPr>
        <w:tabs>
          <w:tab w:val="num" w:pos="5388"/>
        </w:tabs>
        <w:ind w:left="5388" w:hanging="360"/>
      </w:pPr>
      <w:rPr>
        <w:rFonts w:cs="Times New Roman"/>
      </w:rPr>
    </w:lvl>
    <w:lvl w:ilvl="7" w:tplc="04190019" w:tentative="1">
      <w:start w:val="1"/>
      <w:numFmt w:val="lowerLetter"/>
      <w:lvlText w:val="%8."/>
      <w:lvlJc w:val="left"/>
      <w:pPr>
        <w:tabs>
          <w:tab w:val="num" w:pos="6108"/>
        </w:tabs>
        <w:ind w:left="6108" w:hanging="360"/>
      </w:pPr>
      <w:rPr>
        <w:rFonts w:cs="Times New Roman"/>
      </w:rPr>
    </w:lvl>
    <w:lvl w:ilvl="8" w:tplc="0419001B" w:tentative="1">
      <w:start w:val="1"/>
      <w:numFmt w:val="lowerRoman"/>
      <w:lvlText w:val="%9."/>
      <w:lvlJc w:val="right"/>
      <w:pPr>
        <w:tabs>
          <w:tab w:val="num" w:pos="6828"/>
        </w:tabs>
        <w:ind w:left="6828" w:hanging="180"/>
      </w:pPr>
      <w:rPr>
        <w:rFonts w:cs="Times New Roman"/>
      </w:rPr>
    </w:lvl>
  </w:abstractNum>
  <w:abstractNum w:abstractNumId="13">
    <w:nsid w:val="1F6056E4"/>
    <w:multiLevelType w:val="hybridMultilevel"/>
    <w:tmpl w:val="5802D3E2"/>
    <w:lvl w:ilvl="0" w:tplc="A7DAE52C">
      <w:numFmt w:val="bullet"/>
      <w:lvlText w:val="-"/>
      <w:lvlJc w:val="left"/>
      <w:pPr>
        <w:tabs>
          <w:tab w:val="num" w:pos="397"/>
        </w:tabs>
        <w:ind w:left="397" w:hanging="397"/>
      </w:pPr>
      <w:rPr>
        <w:rFonts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06567AB"/>
    <w:multiLevelType w:val="hybridMultilevel"/>
    <w:tmpl w:val="8F2AC212"/>
    <w:lvl w:ilvl="0" w:tplc="C5D63660">
      <w:start w:val="1"/>
      <w:numFmt w:val="bullet"/>
      <w:lvlText w:val="-"/>
      <w:lvlJc w:val="left"/>
      <w:pPr>
        <w:tabs>
          <w:tab w:val="num" w:pos="720"/>
        </w:tabs>
        <w:ind w:left="720" w:hanging="360"/>
      </w:pPr>
      <w:rPr>
        <w:rFonts w:ascii="Times New Roman" w:eastAsia="Times New Roman" w:hAnsi="Times New Roman" w:hint="default"/>
      </w:rPr>
    </w:lvl>
    <w:lvl w:ilvl="1" w:tplc="04220003" w:tentative="1">
      <w:start w:val="1"/>
      <w:numFmt w:val="bullet"/>
      <w:lvlText w:val="o"/>
      <w:lvlJc w:val="left"/>
      <w:pPr>
        <w:tabs>
          <w:tab w:val="num" w:pos="1440"/>
        </w:tabs>
        <w:ind w:left="1440" w:hanging="360"/>
      </w:pPr>
      <w:rPr>
        <w:rFonts w:ascii="Courier New" w:hAnsi="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15">
    <w:nsid w:val="25130B06"/>
    <w:multiLevelType w:val="multilevel"/>
    <w:tmpl w:val="593CD6DA"/>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nsid w:val="293D36EA"/>
    <w:multiLevelType w:val="hybridMultilevel"/>
    <w:tmpl w:val="F0E87404"/>
    <w:lvl w:ilvl="0" w:tplc="052E089C">
      <w:start w:val="1"/>
      <w:numFmt w:val="bullet"/>
      <w:lvlText w:val="-"/>
      <w:lvlJc w:val="left"/>
      <w:pPr>
        <w:tabs>
          <w:tab w:val="num" w:pos="568"/>
        </w:tabs>
        <w:ind w:left="568" w:hanging="284"/>
      </w:pPr>
      <w:rPr>
        <w:rFonts w:ascii="Times New Roman" w:eastAsia="Times New Roman" w:hAnsi="Times New Roman" w:hint="default"/>
      </w:rPr>
    </w:lvl>
    <w:lvl w:ilvl="1" w:tplc="04190003" w:tentative="1">
      <w:start w:val="1"/>
      <w:numFmt w:val="bullet"/>
      <w:lvlText w:val="o"/>
      <w:lvlJc w:val="left"/>
      <w:pPr>
        <w:tabs>
          <w:tab w:val="num" w:pos="1724"/>
        </w:tabs>
        <w:ind w:left="1724" w:hanging="360"/>
      </w:pPr>
      <w:rPr>
        <w:rFonts w:ascii="Courier New" w:hAnsi="Courier New" w:hint="default"/>
      </w:rPr>
    </w:lvl>
    <w:lvl w:ilvl="2" w:tplc="04190005" w:tentative="1">
      <w:start w:val="1"/>
      <w:numFmt w:val="bullet"/>
      <w:lvlText w:val=""/>
      <w:lvlJc w:val="left"/>
      <w:pPr>
        <w:tabs>
          <w:tab w:val="num" w:pos="2444"/>
        </w:tabs>
        <w:ind w:left="2444" w:hanging="360"/>
      </w:pPr>
      <w:rPr>
        <w:rFonts w:ascii="Wingdings" w:hAnsi="Wingdings" w:hint="default"/>
      </w:rPr>
    </w:lvl>
    <w:lvl w:ilvl="3" w:tplc="04190001" w:tentative="1">
      <w:start w:val="1"/>
      <w:numFmt w:val="bullet"/>
      <w:lvlText w:val=""/>
      <w:lvlJc w:val="left"/>
      <w:pPr>
        <w:tabs>
          <w:tab w:val="num" w:pos="3164"/>
        </w:tabs>
        <w:ind w:left="3164" w:hanging="360"/>
      </w:pPr>
      <w:rPr>
        <w:rFonts w:ascii="Symbol" w:hAnsi="Symbol" w:hint="default"/>
      </w:rPr>
    </w:lvl>
    <w:lvl w:ilvl="4" w:tplc="04190003" w:tentative="1">
      <w:start w:val="1"/>
      <w:numFmt w:val="bullet"/>
      <w:lvlText w:val="o"/>
      <w:lvlJc w:val="left"/>
      <w:pPr>
        <w:tabs>
          <w:tab w:val="num" w:pos="3884"/>
        </w:tabs>
        <w:ind w:left="3884" w:hanging="360"/>
      </w:pPr>
      <w:rPr>
        <w:rFonts w:ascii="Courier New" w:hAnsi="Courier New" w:hint="default"/>
      </w:rPr>
    </w:lvl>
    <w:lvl w:ilvl="5" w:tplc="04190005" w:tentative="1">
      <w:start w:val="1"/>
      <w:numFmt w:val="bullet"/>
      <w:lvlText w:val=""/>
      <w:lvlJc w:val="left"/>
      <w:pPr>
        <w:tabs>
          <w:tab w:val="num" w:pos="4604"/>
        </w:tabs>
        <w:ind w:left="4604" w:hanging="360"/>
      </w:pPr>
      <w:rPr>
        <w:rFonts w:ascii="Wingdings" w:hAnsi="Wingdings" w:hint="default"/>
      </w:rPr>
    </w:lvl>
    <w:lvl w:ilvl="6" w:tplc="04190001" w:tentative="1">
      <w:start w:val="1"/>
      <w:numFmt w:val="bullet"/>
      <w:lvlText w:val=""/>
      <w:lvlJc w:val="left"/>
      <w:pPr>
        <w:tabs>
          <w:tab w:val="num" w:pos="5324"/>
        </w:tabs>
        <w:ind w:left="5324" w:hanging="360"/>
      </w:pPr>
      <w:rPr>
        <w:rFonts w:ascii="Symbol" w:hAnsi="Symbol" w:hint="default"/>
      </w:rPr>
    </w:lvl>
    <w:lvl w:ilvl="7" w:tplc="04190003" w:tentative="1">
      <w:start w:val="1"/>
      <w:numFmt w:val="bullet"/>
      <w:lvlText w:val="o"/>
      <w:lvlJc w:val="left"/>
      <w:pPr>
        <w:tabs>
          <w:tab w:val="num" w:pos="6044"/>
        </w:tabs>
        <w:ind w:left="6044" w:hanging="360"/>
      </w:pPr>
      <w:rPr>
        <w:rFonts w:ascii="Courier New" w:hAnsi="Courier New" w:hint="default"/>
      </w:rPr>
    </w:lvl>
    <w:lvl w:ilvl="8" w:tplc="04190005" w:tentative="1">
      <w:start w:val="1"/>
      <w:numFmt w:val="bullet"/>
      <w:lvlText w:val=""/>
      <w:lvlJc w:val="left"/>
      <w:pPr>
        <w:tabs>
          <w:tab w:val="num" w:pos="6764"/>
        </w:tabs>
        <w:ind w:left="6764" w:hanging="360"/>
      </w:pPr>
      <w:rPr>
        <w:rFonts w:ascii="Wingdings" w:hAnsi="Wingdings" w:hint="default"/>
      </w:rPr>
    </w:lvl>
  </w:abstractNum>
  <w:abstractNum w:abstractNumId="17">
    <w:nsid w:val="2CAC0754"/>
    <w:multiLevelType w:val="hybridMultilevel"/>
    <w:tmpl w:val="C9FA37D0"/>
    <w:lvl w:ilvl="0" w:tplc="CBB43DE0">
      <w:start w:val="1"/>
      <w:numFmt w:val="decimal"/>
      <w:lvlText w:val="%1."/>
      <w:lvlJc w:val="left"/>
      <w:pPr>
        <w:tabs>
          <w:tab w:val="num" w:pos="720"/>
        </w:tabs>
        <w:ind w:left="720"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2F0C26FF"/>
    <w:multiLevelType w:val="hybridMultilevel"/>
    <w:tmpl w:val="F0163DDC"/>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30D6476A"/>
    <w:multiLevelType w:val="hybridMultilevel"/>
    <w:tmpl w:val="BDB69A3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nsid w:val="32174737"/>
    <w:multiLevelType w:val="hybridMultilevel"/>
    <w:tmpl w:val="742AD6A8"/>
    <w:lvl w:ilvl="0" w:tplc="0419000F">
      <w:start w:val="1"/>
      <w:numFmt w:val="decimal"/>
      <w:lvlText w:val="%1."/>
      <w:lvlJc w:val="left"/>
      <w:pPr>
        <w:tabs>
          <w:tab w:val="num" w:pos="1287"/>
        </w:tabs>
        <w:ind w:left="1287" w:hanging="360"/>
      </w:pPr>
      <w:rPr>
        <w:rFonts w:cs="Times New Roman"/>
      </w:rPr>
    </w:lvl>
    <w:lvl w:ilvl="1" w:tplc="04190019" w:tentative="1">
      <w:start w:val="1"/>
      <w:numFmt w:val="lowerLetter"/>
      <w:lvlText w:val="%2."/>
      <w:lvlJc w:val="left"/>
      <w:pPr>
        <w:tabs>
          <w:tab w:val="num" w:pos="2007"/>
        </w:tabs>
        <w:ind w:left="2007" w:hanging="360"/>
      </w:pPr>
      <w:rPr>
        <w:rFonts w:cs="Times New Roman"/>
      </w:rPr>
    </w:lvl>
    <w:lvl w:ilvl="2" w:tplc="0419001B" w:tentative="1">
      <w:start w:val="1"/>
      <w:numFmt w:val="lowerRoman"/>
      <w:lvlText w:val="%3."/>
      <w:lvlJc w:val="right"/>
      <w:pPr>
        <w:tabs>
          <w:tab w:val="num" w:pos="2727"/>
        </w:tabs>
        <w:ind w:left="2727" w:hanging="180"/>
      </w:pPr>
      <w:rPr>
        <w:rFonts w:cs="Times New Roman"/>
      </w:rPr>
    </w:lvl>
    <w:lvl w:ilvl="3" w:tplc="0419000F" w:tentative="1">
      <w:start w:val="1"/>
      <w:numFmt w:val="decimal"/>
      <w:lvlText w:val="%4."/>
      <w:lvlJc w:val="left"/>
      <w:pPr>
        <w:tabs>
          <w:tab w:val="num" w:pos="3447"/>
        </w:tabs>
        <w:ind w:left="3447" w:hanging="360"/>
      </w:pPr>
      <w:rPr>
        <w:rFonts w:cs="Times New Roman"/>
      </w:rPr>
    </w:lvl>
    <w:lvl w:ilvl="4" w:tplc="04190019" w:tentative="1">
      <w:start w:val="1"/>
      <w:numFmt w:val="lowerLetter"/>
      <w:lvlText w:val="%5."/>
      <w:lvlJc w:val="left"/>
      <w:pPr>
        <w:tabs>
          <w:tab w:val="num" w:pos="4167"/>
        </w:tabs>
        <w:ind w:left="4167" w:hanging="360"/>
      </w:pPr>
      <w:rPr>
        <w:rFonts w:cs="Times New Roman"/>
      </w:rPr>
    </w:lvl>
    <w:lvl w:ilvl="5" w:tplc="0419001B" w:tentative="1">
      <w:start w:val="1"/>
      <w:numFmt w:val="lowerRoman"/>
      <w:lvlText w:val="%6."/>
      <w:lvlJc w:val="right"/>
      <w:pPr>
        <w:tabs>
          <w:tab w:val="num" w:pos="4887"/>
        </w:tabs>
        <w:ind w:left="4887" w:hanging="180"/>
      </w:pPr>
      <w:rPr>
        <w:rFonts w:cs="Times New Roman"/>
      </w:rPr>
    </w:lvl>
    <w:lvl w:ilvl="6" w:tplc="0419000F" w:tentative="1">
      <w:start w:val="1"/>
      <w:numFmt w:val="decimal"/>
      <w:lvlText w:val="%7."/>
      <w:lvlJc w:val="left"/>
      <w:pPr>
        <w:tabs>
          <w:tab w:val="num" w:pos="5607"/>
        </w:tabs>
        <w:ind w:left="5607" w:hanging="360"/>
      </w:pPr>
      <w:rPr>
        <w:rFonts w:cs="Times New Roman"/>
      </w:rPr>
    </w:lvl>
    <w:lvl w:ilvl="7" w:tplc="04190019" w:tentative="1">
      <w:start w:val="1"/>
      <w:numFmt w:val="lowerLetter"/>
      <w:lvlText w:val="%8."/>
      <w:lvlJc w:val="left"/>
      <w:pPr>
        <w:tabs>
          <w:tab w:val="num" w:pos="6327"/>
        </w:tabs>
        <w:ind w:left="6327" w:hanging="360"/>
      </w:pPr>
      <w:rPr>
        <w:rFonts w:cs="Times New Roman"/>
      </w:rPr>
    </w:lvl>
    <w:lvl w:ilvl="8" w:tplc="0419001B" w:tentative="1">
      <w:start w:val="1"/>
      <w:numFmt w:val="lowerRoman"/>
      <w:lvlText w:val="%9."/>
      <w:lvlJc w:val="right"/>
      <w:pPr>
        <w:tabs>
          <w:tab w:val="num" w:pos="7047"/>
        </w:tabs>
        <w:ind w:left="7047" w:hanging="180"/>
      </w:pPr>
      <w:rPr>
        <w:rFonts w:cs="Times New Roman"/>
      </w:rPr>
    </w:lvl>
  </w:abstractNum>
  <w:abstractNum w:abstractNumId="21">
    <w:nsid w:val="34CD63D2"/>
    <w:multiLevelType w:val="hybridMultilevel"/>
    <w:tmpl w:val="6CA2E6C6"/>
    <w:lvl w:ilvl="0" w:tplc="925E9B86">
      <w:start w:val="1"/>
      <w:numFmt w:val="decimal"/>
      <w:lvlText w:val="%1."/>
      <w:lvlJc w:val="left"/>
      <w:pPr>
        <w:tabs>
          <w:tab w:val="num" w:pos="720"/>
        </w:tabs>
        <w:ind w:left="720"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2">
    <w:nsid w:val="354F54BC"/>
    <w:multiLevelType w:val="hybridMultilevel"/>
    <w:tmpl w:val="DF986EB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
    <w:nsid w:val="40176244"/>
    <w:multiLevelType w:val="hybridMultilevel"/>
    <w:tmpl w:val="4C944E10"/>
    <w:lvl w:ilvl="0" w:tplc="0419000F">
      <w:start w:val="1"/>
      <w:numFmt w:val="decimal"/>
      <w:lvlText w:val="%1."/>
      <w:lvlJc w:val="left"/>
      <w:pPr>
        <w:tabs>
          <w:tab w:val="num" w:pos="720"/>
        </w:tabs>
        <w:ind w:left="720" w:hanging="360"/>
      </w:pPr>
      <w:rPr>
        <w:rFonts w:cs="Times New Roman"/>
      </w:rPr>
    </w:lvl>
    <w:lvl w:ilvl="1" w:tplc="04190001">
      <w:start w:val="1"/>
      <w:numFmt w:val="bullet"/>
      <w:lvlText w:val=""/>
      <w:lvlJc w:val="left"/>
      <w:pPr>
        <w:tabs>
          <w:tab w:val="num" w:pos="1440"/>
        </w:tabs>
        <w:ind w:left="1440" w:hanging="360"/>
      </w:pPr>
      <w:rPr>
        <w:rFonts w:ascii="Symbol" w:hAnsi="Symbol" w:hint="default"/>
      </w:rPr>
    </w:lvl>
    <w:lvl w:ilvl="2" w:tplc="0419000F">
      <w:start w:val="1"/>
      <w:numFmt w:val="decimal"/>
      <w:lvlText w:val="%3."/>
      <w:lvlJc w:val="left"/>
      <w:pPr>
        <w:tabs>
          <w:tab w:val="num" w:pos="2340"/>
        </w:tabs>
        <w:ind w:left="2340" w:hanging="36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
    <w:nsid w:val="421320F7"/>
    <w:multiLevelType w:val="multilevel"/>
    <w:tmpl w:val="D3F26ECC"/>
    <w:lvl w:ilvl="0">
      <w:numFmt w:val="bullet"/>
      <w:lvlText w:val="•"/>
      <w:lvlJc w:val="left"/>
      <w:pPr>
        <w:tabs>
          <w:tab w:val="num" w:pos="1021"/>
        </w:tabs>
        <w:ind w:left="1021" w:hanging="170"/>
      </w:pPr>
      <w:rPr>
        <w:rFonts w:ascii="Times New Roman" w:hAnsi="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5">
    <w:nsid w:val="43B40C9A"/>
    <w:multiLevelType w:val="hybridMultilevel"/>
    <w:tmpl w:val="2FEE4B8C"/>
    <w:lvl w:ilvl="0" w:tplc="8398F11A">
      <w:numFmt w:val="bullet"/>
      <w:lvlText w:val="-"/>
      <w:lvlJc w:val="left"/>
      <w:pPr>
        <w:tabs>
          <w:tab w:val="num" w:pos="720"/>
        </w:tabs>
        <w:ind w:left="720" w:hanging="360"/>
      </w:pPr>
      <w:rPr>
        <w:rFonts w:ascii="Times New Roman" w:eastAsia="Times New Roman" w:hAnsi="Times New Roman" w:hint="default"/>
      </w:rPr>
    </w:lvl>
    <w:lvl w:ilvl="1" w:tplc="04220003" w:tentative="1">
      <w:start w:val="1"/>
      <w:numFmt w:val="bullet"/>
      <w:lvlText w:val="o"/>
      <w:lvlJc w:val="left"/>
      <w:pPr>
        <w:tabs>
          <w:tab w:val="num" w:pos="1440"/>
        </w:tabs>
        <w:ind w:left="1440" w:hanging="360"/>
      </w:pPr>
      <w:rPr>
        <w:rFonts w:ascii="Courier New" w:hAnsi="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26">
    <w:nsid w:val="4A1959C5"/>
    <w:multiLevelType w:val="hybridMultilevel"/>
    <w:tmpl w:val="83E68DA2"/>
    <w:lvl w:ilvl="0" w:tplc="9932A1AC">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4CE94FE3"/>
    <w:multiLevelType w:val="hybridMultilevel"/>
    <w:tmpl w:val="03BEE006"/>
    <w:lvl w:ilvl="0" w:tplc="8F18F4CA">
      <w:numFmt w:val="bullet"/>
      <w:lvlText w:val="•"/>
      <w:lvlJc w:val="left"/>
      <w:pPr>
        <w:tabs>
          <w:tab w:val="num" w:pos="1304"/>
        </w:tabs>
        <w:ind w:left="1304" w:hanging="170"/>
      </w:pPr>
      <w:rPr>
        <w:rFonts w:ascii="Times New Roman" w:hAnsi="Times New Roman"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4FD26F2F"/>
    <w:multiLevelType w:val="hybridMultilevel"/>
    <w:tmpl w:val="AB7E9F28"/>
    <w:lvl w:ilvl="0" w:tplc="19AC53E4">
      <w:start w:val="1"/>
      <w:numFmt w:val="decimal"/>
      <w:lvlText w:val="%1."/>
      <w:lvlJc w:val="left"/>
      <w:pPr>
        <w:tabs>
          <w:tab w:val="num" w:pos="720"/>
        </w:tabs>
        <w:ind w:left="720"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9">
    <w:nsid w:val="544B774F"/>
    <w:multiLevelType w:val="hybridMultilevel"/>
    <w:tmpl w:val="CD94291E"/>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0">
    <w:nsid w:val="5763278E"/>
    <w:multiLevelType w:val="multilevel"/>
    <w:tmpl w:val="0896B21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1">
    <w:nsid w:val="593045A5"/>
    <w:multiLevelType w:val="hybridMultilevel"/>
    <w:tmpl w:val="0C0C8398"/>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2">
    <w:nsid w:val="60531611"/>
    <w:multiLevelType w:val="hybridMultilevel"/>
    <w:tmpl w:val="653874CC"/>
    <w:lvl w:ilvl="0" w:tplc="CBB43DE0">
      <w:start w:val="1"/>
      <w:numFmt w:val="decimal"/>
      <w:lvlText w:val="%1."/>
      <w:lvlJc w:val="left"/>
      <w:pPr>
        <w:tabs>
          <w:tab w:val="num" w:pos="720"/>
        </w:tabs>
        <w:ind w:left="720"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3">
    <w:nsid w:val="61345BC3"/>
    <w:multiLevelType w:val="hybridMultilevel"/>
    <w:tmpl w:val="7BFE55AC"/>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4">
    <w:nsid w:val="61A24F5A"/>
    <w:multiLevelType w:val="hybridMultilevel"/>
    <w:tmpl w:val="DB282580"/>
    <w:lvl w:ilvl="0" w:tplc="59684E58">
      <w:numFmt w:val="bullet"/>
      <w:lvlText w:val="-"/>
      <w:lvlJc w:val="left"/>
      <w:pPr>
        <w:tabs>
          <w:tab w:val="num" w:pos="1560"/>
        </w:tabs>
        <w:ind w:left="1560" w:hanging="284"/>
      </w:pPr>
      <w:rPr>
        <w:rFonts w:ascii="Times New Roman" w:eastAsia="Times New Roman" w:hAnsi="Times New Roman"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5">
    <w:nsid w:val="65E97147"/>
    <w:multiLevelType w:val="multilevel"/>
    <w:tmpl w:val="CBF61B26"/>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6">
    <w:nsid w:val="6B89432C"/>
    <w:multiLevelType w:val="hybridMultilevel"/>
    <w:tmpl w:val="4AF879EE"/>
    <w:lvl w:ilvl="0" w:tplc="A6D2518E">
      <w:start w:val="1"/>
      <w:numFmt w:val="decimal"/>
      <w:lvlText w:val="%1."/>
      <w:lvlJc w:val="left"/>
      <w:pPr>
        <w:tabs>
          <w:tab w:val="num" w:pos="720"/>
        </w:tabs>
        <w:ind w:left="720"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7">
    <w:nsid w:val="6C9907AC"/>
    <w:multiLevelType w:val="hybridMultilevel"/>
    <w:tmpl w:val="21FE8B92"/>
    <w:lvl w:ilvl="0" w:tplc="9676C1A4">
      <w:start w:val="1"/>
      <w:numFmt w:val="bullet"/>
      <w:lvlText w:val="–"/>
      <w:lvlJc w:val="left"/>
      <w:pPr>
        <w:tabs>
          <w:tab w:val="num" w:pos="624"/>
        </w:tabs>
        <w:ind w:left="624" w:hanging="340"/>
      </w:pPr>
      <w:rPr>
        <w:rFonts w:ascii="Times New Roman" w:hAnsi="Times New Roman" w:hint="default"/>
        <w:sz w:val="28"/>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nsid w:val="6FCB2179"/>
    <w:multiLevelType w:val="hybridMultilevel"/>
    <w:tmpl w:val="9252F5E8"/>
    <w:lvl w:ilvl="0" w:tplc="11B4769C">
      <w:start w:val="1"/>
      <w:numFmt w:val="decimal"/>
      <w:lvlText w:val="%1."/>
      <w:lvlJc w:val="left"/>
      <w:pPr>
        <w:tabs>
          <w:tab w:val="num" w:pos="720"/>
        </w:tabs>
        <w:ind w:left="720"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9">
    <w:nsid w:val="70F82126"/>
    <w:multiLevelType w:val="hybridMultilevel"/>
    <w:tmpl w:val="C78034CA"/>
    <w:lvl w:ilvl="0" w:tplc="42C25916">
      <w:start w:val="1"/>
      <w:numFmt w:val="bullet"/>
      <w:lvlText w:val="-"/>
      <w:lvlJc w:val="left"/>
      <w:pPr>
        <w:tabs>
          <w:tab w:val="num" w:pos="680"/>
        </w:tabs>
        <w:ind w:left="680" w:hanging="34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0">
    <w:nsid w:val="71692BB9"/>
    <w:multiLevelType w:val="hybridMultilevel"/>
    <w:tmpl w:val="3BE2CF56"/>
    <w:lvl w:ilvl="0" w:tplc="59684E58">
      <w:numFmt w:val="bullet"/>
      <w:lvlText w:val="-"/>
      <w:lvlJc w:val="left"/>
      <w:pPr>
        <w:tabs>
          <w:tab w:val="num" w:pos="1560"/>
        </w:tabs>
        <w:ind w:left="1560" w:hanging="284"/>
      </w:pPr>
      <w:rPr>
        <w:rFonts w:ascii="Times New Roman" w:eastAsia="Times New Roman" w:hAnsi="Times New Roman"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1">
    <w:nsid w:val="73CB12BE"/>
    <w:multiLevelType w:val="hybridMultilevel"/>
    <w:tmpl w:val="446895AA"/>
    <w:lvl w:ilvl="0" w:tplc="AEEE4D14">
      <w:start w:val="10"/>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2">
    <w:nsid w:val="769920F0"/>
    <w:multiLevelType w:val="hybridMultilevel"/>
    <w:tmpl w:val="9C68C66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3">
    <w:nsid w:val="76BB28AC"/>
    <w:multiLevelType w:val="hybridMultilevel"/>
    <w:tmpl w:val="0568E298"/>
    <w:lvl w:ilvl="0" w:tplc="59684E58">
      <w:numFmt w:val="bullet"/>
      <w:lvlText w:val="-"/>
      <w:lvlJc w:val="left"/>
      <w:pPr>
        <w:tabs>
          <w:tab w:val="num" w:pos="851"/>
        </w:tabs>
        <w:ind w:left="851" w:hanging="284"/>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4">
    <w:nsid w:val="76BD7EB5"/>
    <w:multiLevelType w:val="multilevel"/>
    <w:tmpl w:val="9252F5E8"/>
    <w:lvl w:ilvl="0">
      <w:start w:val="1"/>
      <w:numFmt w:val="decimal"/>
      <w:lvlText w:val="%1."/>
      <w:lvlJc w:val="left"/>
      <w:pPr>
        <w:tabs>
          <w:tab w:val="num" w:pos="720"/>
        </w:tabs>
        <w:ind w:left="720" w:hanging="72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5">
    <w:nsid w:val="77B94DCB"/>
    <w:multiLevelType w:val="hybridMultilevel"/>
    <w:tmpl w:val="9F8C2E02"/>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6">
    <w:nsid w:val="77EB3EA4"/>
    <w:multiLevelType w:val="hybridMultilevel"/>
    <w:tmpl w:val="D10C74B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7">
    <w:nsid w:val="7BB75BF7"/>
    <w:multiLevelType w:val="hybridMultilevel"/>
    <w:tmpl w:val="64EC39A4"/>
    <w:lvl w:ilvl="0" w:tplc="1532A600">
      <w:start w:val="1"/>
      <w:numFmt w:val="decimal"/>
      <w:lvlText w:val="%1."/>
      <w:lvlJc w:val="left"/>
      <w:pPr>
        <w:tabs>
          <w:tab w:val="num" w:pos="720"/>
        </w:tabs>
        <w:ind w:left="720"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3"/>
  </w:num>
  <w:num w:numId="2">
    <w:abstractNumId w:val="31"/>
  </w:num>
  <w:num w:numId="3">
    <w:abstractNumId w:val="33"/>
  </w:num>
  <w:num w:numId="4">
    <w:abstractNumId w:val="8"/>
  </w:num>
  <w:num w:numId="5">
    <w:abstractNumId w:val="18"/>
  </w:num>
  <w:num w:numId="6">
    <w:abstractNumId w:val="10"/>
  </w:num>
  <w:num w:numId="7">
    <w:abstractNumId w:val="11"/>
  </w:num>
  <w:num w:numId="8">
    <w:abstractNumId w:val="22"/>
  </w:num>
  <w:num w:numId="9">
    <w:abstractNumId w:val="37"/>
  </w:num>
  <w:num w:numId="10">
    <w:abstractNumId w:val="46"/>
  </w:num>
  <w:num w:numId="11">
    <w:abstractNumId w:val="41"/>
  </w:num>
  <w:num w:numId="12">
    <w:abstractNumId w:val="15"/>
  </w:num>
  <w:num w:numId="13">
    <w:abstractNumId w:val="13"/>
  </w:num>
  <w:num w:numId="14">
    <w:abstractNumId w:val="2"/>
  </w:num>
  <w:num w:numId="15">
    <w:abstractNumId w:val="9"/>
  </w:num>
  <w:num w:numId="16">
    <w:abstractNumId w:val="1"/>
  </w:num>
  <w:num w:numId="17">
    <w:abstractNumId w:val="0"/>
  </w:num>
  <w:num w:numId="18">
    <w:abstractNumId w:val="24"/>
  </w:num>
  <w:num w:numId="19">
    <w:abstractNumId w:val="27"/>
  </w:num>
  <w:num w:numId="20">
    <w:abstractNumId w:val="42"/>
  </w:num>
  <w:num w:numId="21">
    <w:abstractNumId w:val="26"/>
  </w:num>
  <w:num w:numId="22">
    <w:abstractNumId w:val="12"/>
  </w:num>
  <w:num w:numId="23">
    <w:abstractNumId w:val="7"/>
  </w:num>
  <w:num w:numId="24">
    <w:abstractNumId w:val="29"/>
  </w:num>
  <w:num w:numId="25">
    <w:abstractNumId w:val="47"/>
  </w:num>
  <w:num w:numId="26">
    <w:abstractNumId w:val="39"/>
  </w:num>
  <w:num w:numId="27">
    <w:abstractNumId w:val="4"/>
  </w:num>
  <w:num w:numId="28">
    <w:abstractNumId w:val="3"/>
  </w:num>
  <w:num w:numId="29">
    <w:abstractNumId w:val="14"/>
  </w:num>
  <w:num w:numId="30">
    <w:abstractNumId w:val="35"/>
  </w:num>
  <w:num w:numId="31">
    <w:abstractNumId w:val="38"/>
  </w:num>
  <w:num w:numId="32">
    <w:abstractNumId w:val="44"/>
  </w:num>
  <w:num w:numId="33">
    <w:abstractNumId w:val="21"/>
  </w:num>
  <w:num w:numId="34">
    <w:abstractNumId w:val="5"/>
  </w:num>
  <w:num w:numId="35">
    <w:abstractNumId w:val="16"/>
  </w:num>
  <w:num w:numId="36">
    <w:abstractNumId w:val="25"/>
  </w:num>
  <w:num w:numId="37">
    <w:abstractNumId w:val="32"/>
  </w:num>
  <w:num w:numId="38">
    <w:abstractNumId w:val="17"/>
  </w:num>
  <w:num w:numId="39">
    <w:abstractNumId w:val="20"/>
  </w:num>
  <w:num w:numId="40">
    <w:abstractNumId w:val="28"/>
  </w:num>
  <w:num w:numId="41">
    <w:abstractNumId w:val="6"/>
  </w:num>
  <w:num w:numId="42">
    <w:abstractNumId w:val="19"/>
  </w:num>
  <w:num w:numId="43">
    <w:abstractNumId w:val="45"/>
  </w:num>
  <w:num w:numId="44">
    <w:abstractNumId w:val="36"/>
  </w:num>
  <w:num w:numId="45">
    <w:abstractNumId w:val="43"/>
  </w:num>
  <w:num w:numId="46">
    <w:abstractNumId w:val="40"/>
  </w:num>
  <w:num w:numId="47">
    <w:abstractNumId w:val="34"/>
  </w:num>
  <w:num w:numId="48">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425"/>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3D45"/>
    <w:rsid w:val="00004421"/>
    <w:rsid w:val="00014410"/>
    <w:rsid w:val="000154D2"/>
    <w:rsid w:val="00026C99"/>
    <w:rsid w:val="000311AD"/>
    <w:rsid w:val="0003536D"/>
    <w:rsid w:val="0004262F"/>
    <w:rsid w:val="0005135F"/>
    <w:rsid w:val="000775D7"/>
    <w:rsid w:val="0008461B"/>
    <w:rsid w:val="000B0560"/>
    <w:rsid w:val="000E0C26"/>
    <w:rsid w:val="00101C3D"/>
    <w:rsid w:val="00106FED"/>
    <w:rsid w:val="001142EE"/>
    <w:rsid w:val="00120594"/>
    <w:rsid w:val="00125274"/>
    <w:rsid w:val="00127301"/>
    <w:rsid w:val="00140F20"/>
    <w:rsid w:val="00141290"/>
    <w:rsid w:val="001534D8"/>
    <w:rsid w:val="00153978"/>
    <w:rsid w:val="00156610"/>
    <w:rsid w:val="0015790F"/>
    <w:rsid w:val="001613A2"/>
    <w:rsid w:val="00165F77"/>
    <w:rsid w:val="001A6CD9"/>
    <w:rsid w:val="001B2D51"/>
    <w:rsid w:val="001B4702"/>
    <w:rsid w:val="001B708C"/>
    <w:rsid w:val="001C1055"/>
    <w:rsid w:val="001D2493"/>
    <w:rsid w:val="001D3243"/>
    <w:rsid w:val="00200B7B"/>
    <w:rsid w:val="002131AE"/>
    <w:rsid w:val="002157B8"/>
    <w:rsid w:val="00241832"/>
    <w:rsid w:val="00253447"/>
    <w:rsid w:val="002546EC"/>
    <w:rsid w:val="00257ABA"/>
    <w:rsid w:val="00260241"/>
    <w:rsid w:val="00260CDC"/>
    <w:rsid w:val="0028565D"/>
    <w:rsid w:val="00296394"/>
    <w:rsid w:val="002A252D"/>
    <w:rsid w:val="002A66B8"/>
    <w:rsid w:val="002D7330"/>
    <w:rsid w:val="003107B2"/>
    <w:rsid w:val="00317087"/>
    <w:rsid w:val="00334BE7"/>
    <w:rsid w:val="0033643D"/>
    <w:rsid w:val="0035125C"/>
    <w:rsid w:val="003658EA"/>
    <w:rsid w:val="00365EA6"/>
    <w:rsid w:val="00376272"/>
    <w:rsid w:val="00390D98"/>
    <w:rsid w:val="00392537"/>
    <w:rsid w:val="00394EDE"/>
    <w:rsid w:val="003B39C1"/>
    <w:rsid w:val="003C2B09"/>
    <w:rsid w:val="003C5778"/>
    <w:rsid w:val="003E5A0C"/>
    <w:rsid w:val="003E71F3"/>
    <w:rsid w:val="003F3156"/>
    <w:rsid w:val="003F78F8"/>
    <w:rsid w:val="00401D8D"/>
    <w:rsid w:val="004031D4"/>
    <w:rsid w:val="00410577"/>
    <w:rsid w:val="00410FD4"/>
    <w:rsid w:val="00412249"/>
    <w:rsid w:val="00413441"/>
    <w:rsid w:val="0043068F"/>
    <w:rsid w:val="00430A70"/>
    <w:rsid w:val="0043570E"/>
    <w:rsid w:val="0043731F"/>
    <w:rsid w:val="00444150"/>
    <w:rsid w:val="00454264"/>
    <w:rsid w:val="00455505"/>
    <w:rsid w:val="00467E11"/>
    <w:rsid w:val="00480937"/>
    <w:rsid w:val="00494FB8"/>
    <w:rsid w:val="004A146E"/>
    <w:rsid w:val="004B30FC"/>
    <w:rsid w:val="004B3B1A"/>
    <w:rsid w:val="004D04F4"/>
    <w:rsid w:val="004F1232"/>
    <w:rsid w:val="004F5E2E"/>
    <w:rsid w:val="004F62CF"/>
    <w:rsid w:val="005022BE"/>
    <w:rsid w:val="00512BC9"/>
    <w:rsid w:val="00513F3E"/>
    <w:rsid w:val="005153FF"/>
    <w:rsid w:val="005267A5"/>
    <w:rsid w:val="0053089B"/>
    <w:rsid w:val="00533867"/>
    <w:rsid w:val="00536F29"/>
    <w:rsid w:val="00540140"/>
    <w:rsid w:val="00545E2E"/>
    <w:rsid w:val="005502AA"/>
    <w:rsid w:val="00551BF3"/>
    <w:rsid w:val="005567B7"/>
    <w:rsid w:val="005578A3"/>
    <w:rsid w:val="00567EEE"/>
    <w:rsid w:val="0058151F"/>
    <w:rsid w:val="005930DF"/>
    <w:rsid w:val="00596D4C"/>
    <w:rsid w:val="005978C9"/>
    <w:rsid w:val="005C1056"/>
    <w:rsid w:val="005D0EDF"/>
    <w:rsid w:val="005D3871"/>
    <w:rsid w:val="005D5665"/>
    <w:rsid w:val="005D6770"/>
    <w:rsid w:val="005E1671"/>
    <w:rsid w:val="005F2525"/>
    <w:rsid w:val="00606BE1"/>
    <w:rsid w:val="00620C41"/>
    <w:rsid w:val="00620E28"/>
    <w:rsid w:val="00625E02"/>
    <w:rsid w:val="00631E31"/>
    <w:rsid w:val="00631F9A"/>
    <w:rsid w:val="00632831"/>
    <w:rsid w:val="00635DC6"/>
    <w:rsid w:val="00686AF8"/>
    <w:rsid w:val="00691911"/>
    <w:rsid w:val="006E3958"/>
    <w:rsid w:val="007013BC"/>
    <w:rsid w:val="007046D8"/>
    <w:rsid w:val="00715B7F"/>
    <w:rsid w:val="007177DD"/>
    <w:rsid w:val="00717F64"/>
    <w:rsid w:val="00727177"/>
    <w:rsid w:val="0075023D"/>
    <w:rsid w:val="00756CBC"/>
    <w:rsid w:val="0076641C"/>
    <w:rsid w:val="007915E4"/>
    <w:rsid w:val="007A0CC2"/>
    <w:rsid w:val="007B03D3"/>
    <w:rsid w:val="007C0DE6"/>
    <w:rsid w:val="007C3D2C"/>
    <w:rsid w:val="007C680F"/>
    <w:rsid w:val="007D2EF9"/>
    <w:rsid w:val="007D3DCF"/>
    <w:rsid w:val="007D4910"/>
    <w:rsid w:val="007E60CA"/>
    <w:rsid w:val="007F25D5"/>
    <w:rsid w:val="007F7B2F"/>
    <w:rsid w:val="00806C9E"/>
    <w:rsid w:val="00814660"/>
    <w:rsid w:val="00815435"/>
    <w:rsid w:val="008171B2"/>
    <w:rsid w:val="00831F91"/>
    <w:rsid w:val="00837E0E"/>
    <w:rsid w:val="008442E9"/>
    <w:rsid w:val="008674D8"/>
    <w:rsid w:val="00877494"/>
    <w:rsid w:val="00890099"/>
    <w:rsid w:val="0089328D"/>
    <w:rsid w:val="008B4393"/>
    <w:rsid w:val="008C3630"/>
    <w:rsid w:val="008C5728"/>
    <w:rsid w:val="008F071A"/>
    <w:rsid w:val="008F116C"/>
    <w:rsid w:val="008F18B3"/>
    <w:rsid w:val="008F3D45"/>
    <w:rsid w:val="008F6228"/>
    <w:rsid w:val="00906CE2"/>
    <w:rsid w:val="009100F9"/>
    <w:rsid w:val="00916616"/>
    <w:rsid w:val="0092757E"/>
    <w:rsid w:val="009364C4"/>
    <w:rsid w:val="00947145"/>
    <w:rsid w:val="00960DD6"/>
    <w:rsid w:val="00961A91"/>
    <w:rsid w:val="00967889"/>
    <w:rsid w:val="00972661"/>
    <w:rsid w:val="00973718"/>
    <w:rsid w:val="00993EBD"/>
    <w:rsid w:val="00994483"/>
    <w:rsid w:val="009969D7"/>
    <w:rsid w:val="009C4F97"/>
    <w:rsid w:val="009C5228"/>
    <w:rsid w:val="009C6071"/>
    <w:rsid w:val="009D4D03"/>
    <w:rsid w:val="009D5C5A"/>
    <w:rsid w:val="009E186C"/>
    <w:rsid w:val="009E3FBE"/>
    <w:rsid w:val="009F05EA"/>
    <w:rsid w:val="009F3E13"/>
    <w:rsid w:val="00A03B07"/>
    <w:rsid w:val="00A03DBC"/>
    <w:rsid w:val="00A122E5"/>
    <w:rsid w:val="00A166E4"/>
    <w:rsid w:val="00A35AEB"/>
    <w:rsid w:val="00A360C5"/>
    <w:rsid w:val="00A46453"/>
    <w:rsid w:val="00A477C5"/>
    <w:rsid w:val="00A70572"/>
    <w:rsid w:val="00A950C4"/>
    <w:rsid w:val="00AA5944"/>
    <w:rsid w:val="00AB0F0F"/>
    <w:rsid w:val="00AB2850"/>
    <w:rsid w:val="00AB2AA6"/>
    <w:rsid w:val="00AC1285"/>
    <w:rsid w:val="00AD049A"/>
    <w:rsid w:val="00AD6EE0"/>
    <w:rsid w:val="00AD787E"/>
    <w:rsid w:val="00AE1703"/>
    <w:rsid w:val="00B05D23"/>
    <w:rsid w:val="00B069F2"/>
    <w:rsid w:val="00B2444D"/>
    <w:rsid w:val="00B37DC2"/>
    <w:rsid w:val="00B44ECC"/>
    <w:rsid w:val="00B678F5"/>
    <w:rsid w:val="00B87B14"/>
    <w:rsid w:val="00BA119C"/>
    <w:rsid w:val="00BB347A"/>
    <w:rsid w:val="00C00ECD"/>
    <w:rsid w:val="00C052F7"/>
    <w:rsid w:val="00C05FE0"/>
    <w:rsid w:val="00C22C3F"/>
    <w:rsid w:val="00C268BA"/>
    <w:rsid w:val="00C331B3"/>
    <w:rsid w:val="00C40CB3"/>
    <w:rsid w:val="00C444CF"/>
    <w:rsid w:val="00C622C2"/>
    <w:rsid w:val="00C660F3"/>
    <w:rsid w:val="00C66AFC"/>
    <w:rsid w:val="00C73625"/>
    <w:rsid w:val="00C80B5A"/>
    <w:rsid w:val="00C83565"/>
    <w:rsid w:val="00CB12A3"/>
    <w:rsid w:val="00CB5E8C"/>
    <w:rsid w:val="00CB63F4"/>
    <w:rsid w:val="00CC01FD"/>
    <w:rsid w:val="00CC075F"/>
    <w:rsid w:val="00CD07BD"/>
    <w:rsid w:val="00CE0FB3"/>
    <w:rsid w:val="00CE4EF2"/>
    <w:rsid w:val="00D0257C"/>
    <w:rsid w:val="00D15C67"/>
    <w:rsid w:val="00D165D2"/>
    <w:rsid w:val="00D2001D"/>
    <w:rsid w:val="00D33C88"/>
    <w:rsid w:val="00D357EE"/>
    <w:rsid w:val="00D466BE"/>
    <w:rsid w:val="00D46857"/>
    <w:rsid w:val="00D676BD"/>
    <w:rsid w:val="00D712A4"/>
    <w:rsid w:val="00D75425"/>
    <w:rsid w:val="00D77D0E"/>
    <w:rsid w:val="00D9751A"/>
    <w:rsid w:val="00DA50C1"/>
    <w:rsid w:val="00DB1DAA"/>
    <w:rsid w:val="00DD4D04"/>
    <w:rsid w:val="00DD5D4B"/>
    <w:rsid w:val="00DD70E2"/>
    <w:rsid w:val="00DE0960"/>
    <w:rsid w:val="00DE4198"/>
    <w:rsid w:val="00DE6479"/>
    <w:rsid w:val="00DF72C7"/>
    <w:rsid w:val="00E17461"/>
    <w:rsid w:val="00E362D0"/>
    <w:rsid w:val="00E52841"/>
    <w:rsid w:val="00E574C7"/>
    <w:rsid w:val="00E642F2"/>
    <w:rsid w:val="00E66326"/>
    <w:rsid w:val="00E67CDE"/>
    <w:rsid w:val="00E70C48"/>
    <w:rsid w:val="00E76EC7"/>
    <w:rsid w:val="00E82B7B"/>
    <w:rsid w:val="00E83990"/>
    <w:rsid w:val="00E92A53"/>
    <w:rsid w:val="00E9317A"/>
    <w:rsid w:val="00EB20A3"/>
    <w:rsid w:val="00EC7345"/>
    <w:rsid w:val="00EE4AAF"/>
    <w:rsid w:val="00EF1595"/>
    <w:rsid w:val="00EF57F2"/>
    <w:rsid w:val="00F20A42"/>
    <w:rsid w:val="00F279C4"/>
    <w:rsid w:val="00F36359"/>
    <w:rsid w:val="00F81446"/>
    <w:rsid w:val="00F979DA"/>
    <w:rsid w:val="00FA0607"/>
    <w:rsid w:val="00FB1756"/>
    <w:rsid w:val="00FB35E8"/>
    <w:rsid w:val="00FC016F"/>
    <w:rsid w:val="00FC2A6B"/>
    <w:rsid w:val="00FC4C59"/>
    <w:rsid w:val="00FD1DA0"/>
    <w:rsid w:val="00FE2373"/>
    <w:rsid w:val="00FE4342"/>
    <w:rsid w:val="00FF5E2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lang w:eastAsia="ru-RU"/>
    </w:rPr>
  </w:style>
  <w:style w:type="paragraph" w:styleId="1">
    <w:name w:val="heading 1"/>
    <w:basedOn w:val="a"/>
    <w:next w:val="a"/>
    <w:link w:val="10"/>
    <w:uiPriority w:val="9"/>
    <w:qFormat/>
    <w:pPr>
      <w:keepNext/>
      <w:jc w:val="center"/>
      <w:outlineLvl w:val="0"/>
    </w:pPr>
    <w:rPr>
      <w:u w:val="single"/>
    </w:rPr>
  </w:style>
  <w:style w:type="paragraph" w:styleId="2">
    <w:name w:val="heading 2"/>
    <w:basedOn w:val="a"/>
    <w:next w:val="a"/>
    <w:link w:val="20"/>
    <w:uiPriority w:val="9"/>
    <w:qFormat/>
    <w:pPr>
      <w:keepNext/>
      <w:jc w:val="right"/>
      <w:outlineLvl w:val="1"/>
    </w:pPr>
    <w:rPr>
      <w:b/>
    </w:rPr>
  </w:style>
  <w:style w:type="paragraph" w:styleId="3">
    <w:name w:val="heading 3"/>
    <w:basedOn w:val="a"/>
    <w:next w:val="a"/>
    <w:link w:val="30"/>
    <w:uiPriority w:val="9"/>
    <w:qFormat/>
    <w:pPr>
      <w:keepNext/>
      <w:jc w:val="both"/>
      <w:outlineLvl w:val="2"/>
    </w:pPr>
    <w:rPr>
      <w:b/>
      <w:sz w:val="28"/>
    </w:rPr>
  </w:style>
  <w:style w:type="paragraph" w:styleId="4">
    <w:name w:val="heading 4"/>
    <w:basedOn w:val="a"/>
    <w:next w:val="a"/>
    <w:link w:val="40"/>
    <w:uiPriority w:val="9"/>
    <w:qFormat/>
    <w:pPr>
      <w:keepNext/>
      <w:spacing w:line="360" w:lineRule="auto"/>
      <w:jc w:val="center"/>
      <w:outlineLvl w:val="3"/>
    </w:pPr>
    <w:rPr>
      <w:b/>
      <w:bCs/>
    </w:rPr>
  </w:style>
  <w:style w:type="paragraph" w:styleId="5">
    <w:name w:val="heading 5"/>
    <w:basedOn w:val="a"/>
    <w:next w:val="a"/>
    <w:link w:val="50"/>
    <w:uiPriority w:val="9"/>
    <w:qFormat/>
    <w:pPr>
      <w:keepNext/>
      <w:jc w:val="center"/>
      <w:outlineLvl w:val="4"/>
    </w:pPr>
    <w:rPr>
      <w:b/>
      <w:sz w:val="28"/>
      <w:u w:val="single"/>
    </w:rPr>
  </w:style>
  <w:style w:type="paragraph" w:styleId="6">
    <w:name w:val="heading 6"/>
    <w:basedOn w:val="a"/>
    <w:next w:val="a"/>
    <w:link w:val="60"/>
    <w:uiPriority w:val="9"/>
    <w:qFormat/>
    <w:pPr>
      <w:keepNext/>
      <w:spacing w:line="360" w:lineRule="auto"/>
      <w:jc w:val="right"/>
      <w:outlineLvl w:val="5"/>
    </w:pPr>
    <w:rPr>
      <w:b/>
      <w:bCs/>
      <w:i/>
      <w:iCs/>
    </w:rPr>
  </w:style>
  <w:style w:type="paragraph" w:styleId="7">
    <w:name w:val="heading 7"/>
    <w:basedOn w:val="a"/>
    <w:next w:val="a"/>
    <w:link w:val="70"/>
    <w:uiPriority w:val="9"/>
    <w:qFormat/>
    <w:pPr>
      <w:keepNext/>
      <w:ind w:firstLine="708"/>
      <w:jc w:val="center"/>
      <w:outlineLvl w:val="6"/>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Pr>
      <w:rFonts w:asciiTheme="majorHAnsi" w:eastAsiaTheme="majorEastAsia" w:hAnsiTheme="majorHAnsi" w:cs="Times New Roman"/>
      <w:b/>
      <w:bCs/>
      <w:kern w:val="32"/>
      <w:sz w:val="32"/>
      <w:szCs w:val="32"/>
      <w:lang w:val="x-none" w:eastAsia="ru-RU"/>
    </w:rPr>
  </w:style>
  <w:style w:type="character" w:customStyle="1" w:styleId="20">
    <w:name w:val="Заголовок 2 Знак"/>
    <w:basedOn w:val="a0"/>
    <w:link w:val="2"/>
    <w:uiPriority w:val="9"/>
    <w:semiHidden/>
    <w:locked/>
    <w:rPr>
      <w:rFonts w:asciiTheme="majorHAnsi" w:eastAsiaTheme="majorEastAsia" w:hAnsiTheme="majorHAnsi" w:cs="Times New Roman"/>
      <w:b/>
      <w:bCs/>
      <w:i/>
      <w:iCs/>
      <w:sz w:val="28"/>
      <w:szCs w:val="28"/>
      <w:lang w:val="x-none" w:eastAsia="ru-RU"/>
    </w:rPr>
  </w:style>
  <w:style w:type="character" w:customStyle="1" w:styleId="30">
    <w:name w:val="Заголовок 3 Знак"/>
    <w:basedOn w:val="a0"/>
    <w:link w:val="3"/>
    <w:uiPriority w:val="9"/>
    <w:semiHidden/>
    <w:locked/>
    <w:rPr>
      <w:rFonts w:asciiTheme="majorHAnsi" w:eastAsiaTheme="majorEastAsia" w:hAnsiTheme="majorHAnsi" w:cs="Times New Roman"/>
      <w:b/>
      <w:bCs/>
      <w:sz w:val="26"/>
      <w:szCs w:val="26"/>
      <w:lang w:val="x-none" w:eastAsia="ru-RU"/>
    </w:rPr>
  </w:style>
  <w:style w:type="character" w:customStyle="1" w:styleId="40">
    <w:name w:val="Заголовок 4 Знак"/>
    <w:basedOn w:val="a0"/>
    <w:link w:val="4"/>
    <w:uiPriority w:val="9"/>
    <w:semiHidden/>
    <w:locked/>
    <w:rPr>
      <w:rFonts w:asciiTheme="minorHAnsi" w:eastAsiaTheme="minorEastAsia" w:hAnsiTheme="minorHAnsi" w:cs="Times New Roman"/>
      <w:b/>
      <w:bCs/>
      <w:sz w:val="28"/>
      <w:szCs w:val="28"/>
      <w:lang w:val="x-none" w:eastAsia="ru-RU"/>
    </w:rPr>
  </w:style>
  <w:style w:type="character" w:customStyle="1" w:styleId="50">
    <w:name w:val="Заголовок 5 Знак"/>
    <w:basedOn w:val="a0"/>
    <w:link w:val="5"/>
    <w:uiPriority w:val="9"/>
    <w:semiHidden/>
    <w:locked/>
    <w:rPr>
      <w:rFonts w:asciiTheme="minorHAnsi" w:eastAsiaTheme="minorEastAsia" w:hAnsiTheme="minorHAnsi" w:cs="Times New Roman"/>
      <w:b/>
      <w:bCs/>
      <w:i/>
      <w:iCs/>
      <w:sz w:val="26"/>
      <w:szCs w:val="26"/>
      <w:lang w:val="x-none" w:eastAsia="ru-RU"/>
    </w:rPr>
  </w:style>
  <w:style w:type="character" w:customStyle="1" w:styleId="60">
    <w:name w:val="Заголовок 6 Знак"/>
    <w:basedOn w:val="a0"/>
    <w:link w:val="6"/>
    <w:uiPriority w:val="9"/>
    <w:semiHidden/>
    <w:locked/>
    <w:rPr>
      <w:rFonts w:asciiTheme="minorHAnsi" w:eastAsiaTheme="minorEastAsia" w:hAnsiTheme="minorHAnsi" w:cs="Times New Roman"/>
      <w:b/>
      <w:bCs/>
      <w:sz w:val="22"/>
      <w:szCs w:val="22"/>
      <w:lang w:val="x-none" w:eastAsia="ru-RU"/>
    </w:rPr>
  </w:style>
  <w:style w:type="character" w:customStyle="1" w:styleId="70">
    <w:name w:val="Заголовок 7 Знак"/>
    <w:basedOn w:val="a0"/>
    <w:link w:val="7"/>
    <w:uiPriority w:val="9"/>
    <w:semiHidden/>
    <w:locked/>
    <w:rPr>
      <w:rFonts w:asciiTheme="minorHAnsi" w:eastAsiaTheme="minorEastAsia" w:hAnsiTheme="minorHAnsi" w:cs="Times New Roman"/>
      <w:sz w:val="24"/>
      <w:szCs w:val="24"/>
      <w:lang w:val="x-none" w:eastAsia="ru-RU"/>
    </w:rPr>
  </w:style>
  <w:style w:type="paragraph" w:styleId="a3">
    <w:name w:val="Title"/>
    <w:basedOn w:val="a"/>
    <w:link w:val="a4"/>
    <w:uiPriority w:val="10"/>
    <w:qFormat/>
    <w:pPr>
      <w:jc w:val="center"/>
    </w:pPr>
    <w:rPr>
      <w:b/>
      <w:bCs/>
      <w:color w:val="0000FF"/>
    </w:rPr>
  </w:style>
  <w:style w:type="character" w:customStyle="1" w:styleId="a4">
    <w:name w:val="Назва Знак"/>
    <w:basedOn w:val="a0"/>
    <w:link w:val="a3"/>
    <w:uiPriority w:val="10"/>
    <w:locked/>
    <w:rPr>
      <w:rFonts w:asciiTheme="majorHAnsi" w:eastAsiaTheme="majorEastAsia" w:hAnsiTheme="majorHAnsi" w:cs="Times New Roman"/>
      <w:b/>
      <w:bCs/>
      <w:kern w:val="28"/>
      <w:sz w:val="32"/>
      <w:szCs w:val="32"/>
      <w:lang w:val="x-none" w:eastAsia="ru-RU"/>
    </w:rPr>
  </w:style>
  <w:style w:type="paragraph" w:styleId="a5">
    <w:name w:val="Body Text Indent"/>
    <w:basedOn w:val="a"/>
    <w:link w:val="a6"/>
    <w:uiPriority w:val="99"/>
    <w:pPr>
      <w:ind w:left="360" w:hanging="180"/>
      <w:jc w:val="both"/>
    </w:pPr>
    <w:rPr>
      <w:bCs/>
    </w:rPr>
  </w:style>
  <w:style w:type="character" w:customStyle="1" w:styleId="a6">
    <w:name w:val="Основний текст з відступом Знак"/>
    <w:basedOn w:val="a0"/>
    <w:link w:val="a5"/>
    <w:uiPriority w:val="99"/>
    <w:semiHidden/>
    <w:locked/>
    <w:rPr>
      <w:rFonts w:cs="Times New Roman"/>
      <w:sz w:val="24"/>
      <w:szCs w:val="24"/>
      <w:lang w:val="x-none" w:eastAsia="ru-RU"/>
    </w:rPr>
  </w:style>
  <w:style w:type="paragraph" w:styleId="a7">
    <w:name w:val="Body Text"/>
    <w:basedOn w:val="a"/>
    <w:link w:val="a8"/>
    <w:uiPriority w:val="99"/>
    <w:pPr>
      <w:jc w:val="both"/>
    </w:pPr>
    <w:rPr>
      <w:bCs/>
      <w:sz w:val="28"/>
    </w:rPr>
  </w:style>
  <w:style w:type="character" w:customStyle="1" w:styleId="a8">
    <w:name w:val="Основний текст Знак"/>
    <w:basedOn w:val="a0"/>
    <w:link w:val="a7"/>
    <w:uiPriority w:val="99"/>
    <w:semiHidden/>
    <w:locked/>
    <w:rPr>
      <w:rFonts w:cs="Times New Roman"/>
      <w:sz w:val="24"/>
      <w:szCs w:val="24"/>
      <w:lang w:val="x-none" w:eastAsia="ru-RU"/>
    </w:rPr>
  </w:style>
  <w:style w:type="character" w:styleId="a9">
    <w:name w:val="Hyperlink"/>
    <w:basedOn w:val="a0"/>
    <w:uiPriority w:val="99"/>
    <w:rPr>
      <w:rFonts w:cs="Times New Roman"/>
      <w:color w:val="0000FF"/>
      <w:u w:val="single"/>
    </w:rPr>
  </w:style>
  <w:style w:type="paragraph" w:styleId="aa">
    <w:name w:val="Subtitle"/>
    <w:basedOn w:val="a"/>
    <w:link w:val="ab"/>
    <w:uiPriority w:val="11"/>
    <w:qFormat/>
    <w:pPr>
      <w:jc w:val="center"/>
    </w:pPr>
    <w:rPr>
      <w:rFonts w:ascii="Courier New" w:hAnsi="Courier New" w:cs="Courier New"/>
      <w:b/>
      <w:bCs/>
      <w:sz w:val="28"/>
    </w:rPr>
  </w:style>
  <w:style w:type="character" w:customStyle="1" w:styleId="ab">
    <w:name w:val="Підзаголовок Знак"/>
    <w:basedOn w:val="a0"/>
    <w:link w:val="aa"/>
    <w:uiPriority w:val="11"/>
    <w:locked/>
    <w:rPr>
      <w:rFonts w:asciiTheme="majorHAnsi" w:eastAsiaTheme="majorEastAsia" w:hAnsiTheme="majorHAnsi" w:cs="Times New Roman"/>
      <w:sz w:val="24"/>
      <w:szCs w:val="24"/>
      <w:lang w:val="x-none" w:eastAsia="ru-RU"/>
    </w:rPr>
  </w:style>
  <w:style w:type="character" w:styleId="ac">
    <w:name w:val="FollowedHyperlink"/>
    <w:basedOn w:val="a0"/>
    <w:uiPriority w:val="99"/>
    <w:rPr>
      <w:rFonts w:cs="Times New Roman"/>
      <w:color w:val="800080"/>
      <w:u w:val="single"/>
    </w:rPr>
  </w:style>
  <w:style w:type="paragraph" w:styleId="21">
    <w:name w:val="Body Text 2"/>
    <w:basedOn w:val="a"/>
    <w:link w:val="22"/>
    <w:uiPriority w:val="99"/>
    <w:pPr>
      <w:spacing w:line="360" w:lineRule="auto"/>
      <w:jc w:val="both"/>
    </w:pPr>
  </w:style>
  <w:style w:type="character" w:customStyle="1" w:styleId="22">
    <w:name w:val="Основний текст 2 Знак"/>
    <w:basedOn w:val="a0"/>
    <w:link w:val="21"/>
    <w:uiPriority w:val="99"/>
    <w:semiHidden/>
    <w:locked/>
    <w:rPr>
      <w:rFonts w:cs="Times New Roman"/>
      <w:sz w:val="24"/>
      <w:szCs w:val="24"/>
      <w:lang w:val="x-none" w:eastAsia="ru-RU"/>
    </w:rPr>
  </w:style>
  <w:style w:type="paragraph" w:styleId="23">
    <w:name w:val="Body Text Indent 2"/>
    <w:basedOn w:val="a"/>
    <w:link w:val="24"/>
    <w:uiPriority w:val="99"/>
    <w:pPr>
      <w:ind w:firstLine="708"/>
      <w:jc w:val="both"/>
    </w:pPr>
    <w:rPr>
      <w:b/>
    </w:rPr>
  </w:style>
  <w:style w:type="character" w:customStyle="1" w:styleId="24">
    <w:name w:val="Основний текст з відступом 2 Знак"/>
    <w:basedOn w:val="a0"/>
    <w:link w:val="23"/>
    <w:uiPriority w:val="99"/>
    <w:semiHidden/>
    <w:locked/>
    <w:rPr>
      <w:rFonts w:cs="Times New Roman"/>
      <w:sz w:val="24"/>
      <w:szCs w:val="24"/>
      <w:lang w:val="x-none" w:eastAsia="ru-RU"/>
    </w:rPr>
  </w:style>
  <w:style w:type="paragraph" w:styleId="31">
    <w:name w:val="Body Text Indent 3"/>
    <w:basedOn w:val="a"/>
    <w:link w:val="32"/>
    <w:uiPriority w:val="99"/>
    <w:pPr>
      <w:ind w:firstLine="708"/>
      <w:jc w:val="both"/>
    </w:pPr>
    <w:rPr>
      <w:bCs/>
    </w:rPr>
  </w:style>
  <w:style w:type="character" w:customStyle="1" w:styleId="32">
    <w:name w:val="Основний текст з відступом 3 Знак"/>
    <w:basedOn w:val="a0"/>
    <w:link w:val="31"/>
    <w:uiPriority w:val="99"/>
    <w:semiHidden/>
    <w:locked/>
    <w:rPr>
      <w:rFonts w:cs="Times New Roman"/>
      <w:sz w:val="16"/>
      <w:szCs w:val="16"/>
      <w:lang w:val="x-none" w:eastAsia="ru-RU"/>
    </w:rPr>
  </w:style>
  <w:style w:type="paragraph" w:styleId="33">
    <w:name w:val="Body Text 3"/>
    <w:basedOn w:val="a"/>
    <w:link w:val="34"/>
    <w:uiPriority w:val="99"/>
    <w:pPr>
      <w:jc w:val="center"/>
    </w:pPr>
    <w:rPr>
      <w:b/>
      <w:bCs/>
    </w:rPr>
  </w:style>
  <w:style w:type="character" w:customStyle="1" w:styleId="34">
    <w:name w:val="Основний текст 3 Знак"/>
    <w:basedOn w:val="a0"/>
    <w:link w:val="33"/>
    <w:uiPriority w:val="99"/>
    <w:semiHidden/>
    <w:locked/>
    <w:rPr>
      <w:rFonts w:cs="Times New Roman"/>
      <w:sz w:val="16"/>
      <w:szCs w:val="16"/>
      <w:lang w:val="x-none" w:eastAsia="ru-RU"/>
    </w:rPr>
  </w:style>
  <w:style w:type="paragraph" w:customStyle="1" w:styleId="DEFAULT">
    <w:name w:val="DEFAULT"/>
    <w:pPr>
      <w:autoSpaceDE w:val="0"/>
      <w:autoSpaceDN w:val="0"/>
      <w:adjustRightInd w:val="0"/>
      <w:ind w:firstLine="283"/>
      <w:jc w:val="both"/>
    </w:pPr>
    <w:rPr>
      <w:color w:val="000000"/>
      <w:lang w:val="ru-RU" w:eastAsia="ru-RU"/>
    </w:rPr>
  </w:style>
  <w:style w:type="paragraph" w:styleId="ad">
    <w:name w:val="Document Map"/>
    <w:basedOn w:val="a"/>
    <w:link w:val="ae"/>
    <w:uiPriority w:val="99"/>
    <w:semiHidden/>
    <w:pPr>
      <w:shd w:val="clear" w:color="auto" w:fill="000080"/>
    </w:pPr>
    <w:rPr>
      <w:rFonts w:ascii="Tahoma" w:hAnsi="Tahoma" w:cs="Tahoma"/>
    </w:rPr>
  </w:style>
  <w:style w:type="character" w:customStyle="1" w:styleId="ae">
    <w:name w:val="Схема документа Знак"/>
    <w:basedOn w:val="a0"/>
    <w:link w:val="ad"/>
    <w:uiPriority w:val="99"/>
    <w:semiHidden/>
    <w:locked/>
    <w:rPr>
      <w:rFonts w:ascii="Tahoma" w:hAnsi="Tahoma" w:cs="Tahoma"/>
      <w:sz w:val="16"/>
      <w:szCs w:val="16"/>
      <w:lang w:val="x-none" w:eastAsia="ru-RU"/>
    </w:rPr>
  </w:style>
  <w:style w:type="paragraph" w:styleId="af">
    <w:name w:val="Balloon Text"/>
    <w:basedOn w:val="a"/>
    <w:link w:val="af0"/>
    <w:uiPriority w:val="99"/>
    <w:semiHidden/>
    <w:rsid w:val="00E9317A"/>
    <w:rPr>
      <w:rFonts w:ascii="Tahoma" w:hAnsi="Tahoma" w:cs="Tahoma"/>
      <w:sz w:val="16"/>
      <w:szCs w:val="16"/>
    </w:rPr>
  </w:style>
  <w:style w:type="character" w:customStyle="1" w:styleId="af0">
    <w:name w:val="Текст у виносці Знак"/>
    <w:basedOn w:val="a0"/>
    <w:link w:val="af"/>
    <w:uiPriority w:val="99"/>
    <w:semiHidden/>
    <w:locked/>
    <w:rPr>
      <w:rFonts w:ascii="Tahoma" w:hAnsi="Tahoma" w:cs="Tahoma"/>
      <w:sz w:val="16"/>
      <w:szCs w:val="16"/>
      <w:lang w:val="x-none" w:eastAsia="ru-RU"/>
    </w:rPr>
  </w:style>
  <w:style w:type="table" w:styleId="af1">
    <w:name w:val="Table Grid"/>
    <w:basedOn w:val="a1"/>
    <w:uiPriority w:val="59"/>
    <w:rsid w:val="009275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caption"/>
    <w:basedOn w:val="a"/>
    <w:uiPriority w:val="35"/>
    <w:qFormat/>
    <w:rsid w:val="00B44ECC"/>
    <w:pPr>
      <w:jc w:val="center"/>
    </w:pPr>
    <w:rPr>
      <w:b/>
      <w:sz w:val="28"/>
      <w:szCs w:val="20"/>
    </w:rPr>
  </w:style>
  <w:style w:type="character" w:customStyle="1" w:styleId="articleseperator">
    <w:name w:val="article_seperator"/>
    <w:basedOn w:val="a0"/>
    <w:rsid w:val="00512BC9"/>
    <w:rPr>
      <w:rFonts w:cs="Times New Roman"/>
    </w:rPr>
  </w:style>
  <w:style w:type="paragraph" w:styleId="af3">
    <w:name w:val="header"/>
    <w:basedOn w:val="a"/>
    <w:link w:val="af4"/>
    <w:uiPriority w:val="99"/>
    <w:rsid w:val="00467E11"/>
    <w:pPr>
      <w:tabs>
        <w:tab w:val="center" w:pos="4677"/>
        <w:tab w:val="right" w:pos="9355"/>
      </w:tabs>
    </w:pPr>
  </w:style>
  <w:style w:type="character" w:customStyle="1" w:styleId="af4">
    <w:name w:val="Верхній колонтитул Знак"/>
    <w:basedOn w:val="a0"/>
    <w:link w:val="af3"/>
    <w:uiPriority w:val="99"/>
    <w:semiHidden/>
    <w:locked/>
    <w:rPr>
      <w:rFonts w:cs="Times New Roman"/>
      <w:sz w:val="24"/>
      <w:szCs w:val="24"/>
      <w:lang w:val="x-none" w:eastAsia="ru-RU"/>
    </w:rPr>
  </w:style>
  <w:style w:type="paragraph" w:customStyle="1" w:styleId="af5">
    <w:name w:val="Знак Знак Знак Знак"/>
    <w:basedOn w:val="a"/>
    <w:rsid w:val="0089328D"/>
    <w:rPr>
      <w:rFonts w:ascii="Verdana" w:hAnsi="Verdana" w:cs="Verdana"/>
      <w:sz w:val="20"/>
      <w:szCs w:val="20"/>
      <w:lang w:val="en-US" w:eastAsia="en-US"/>
    </w:rPr>
  </w:style>
  <w:style w:type="paragraph" w:customStyle="1" w:styleId="af6">
    <w:name w:val="Знак"/>
    <w:basedOn w:val="a"/>
    <w:rsid w:val="004F1232"/>
    <w:rPr>
      <w:rFonts w:ascii="Verdana" w:hAnsi="Verdana" w:cs="Verdana"/>
      <w:lang w:val="en-US" w:eastAsia="en-US"/>
    </w:rPr>
  </w:style>
  <w:style w:type="paragraph" w:customStyle="1" w:styleId="af7">
    <w:name w:val="Знак Знак Знак Знак Знак Знак Знак"/>
    <w:basedOn w:val="a"/>
    <w:rsid w:val="00C00ECD"/>
    <w:rPr>
      <w:rFonts w:ascii="Verdana" w:hAnsi="Verdana" w:cs="Verdana"/>
      <w:lang w:val="en-US" w:eastAsia="en-US"/>
    </w:rPr>
  </w:style>
  <w:style w:type="paragraph" w:styleId="af8">
    <w:name w:val="Normal (Web)"/>
    <w:basedOn w:val="a"/>
    <w:uiPriority w:val="99"/>
    <w:rsid w:val="005153FF"/>
    <w:pPr>
      <w:spacing w:before="100" w:beforeAutospacing="1" w:after="100" w:afterAutospacing="1"/>
    </w:pPr>
    <w:rPr>
      <w:lang w:val="ru-RU"/>
    </w:rPr>
  </w:style>
  <w:style w:type="character" w:customStyle="1" w:styleId="apple-converted-space">
    <w:name w:val="apple-converted-space"/>
    <w:basedOn w:val="a0"/>
    <w:rsid w:val="00390D98"/>
    <w:rPr>
      <w:rFonts w:cs="Times New Roman"/>
    </w:rPr>
  </w:style>
  <w:style w:type="character" w:styleId="af9">
    <w:name w:val="Strong"/>
    <w:basedOn w:val="a0"/>
    <w:uiPriority w:val="22"/>
    <w:qFormat/>
    <w:rsid w:val="00390D98"/>
    <w:rPr>
      <w:rFonts w:cs="Times New Roman"/>
      <w:b/>
    </w:rPr>
  </w:style>
  <w:style w:type="paragraph" w:customStyle="1" w:styleId="wp-caption-text">
    <w:name w:val="wp-caption-text"/>
    <w:basedOn w:val="a"/>
    <w:rsid w:val="00993EBD"/>
    <w:pPr>
      <w:spacing w:before="100" w:beforeAutospacing="1" w:after="100" w:afterAutospacing="1"/>
    </w:pPr>
    <w:rPr>
      <w:lang w:val="ru-RU"/>
    </w:rPr>
  </w:style>
  <w:style w:type="character" w:styleId="afa">
    <w:name w:val="Emphasis"/>
    <w:basedOn w:val="a0"/>
    <w:uiPriority w:val="20"/>
    <w:qFormat/>
    <w:rsid w:val="00CC01FD"/>
    <w:rPr>
      <w:rFonts w:cs="Times New Roman"/>
      <w: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lang w:eastAsia="ru-RU"/>
    </w:rPr>
  </w:style>
  <w:style w:type="paragraph" w:styleId="1">
    <w:name w:val="heading 1"/>
    <w:basedOn w:val="a"/>
    <w:next w:val="a"/>
    <w:link w:val="10"/>
    <w:uiPriority w:val="9"/>
    <w:qFormat/>
    <w:pPr>
      <w:keepNext/>
      <w:jc w:val="center"/>
      <w:outlineLvl w:val="0"/>
    </w:pPr>
    <w:rPr>
      <w:u w:val="single"/>
    </w:rPr>
  </w:style>
  <w:style w:type="paragraph" w:styleId="2">
    <w:name w:val="heading 2"/>
    <w:basedOn w:val="a"/>
    <w:next w:val="a"/>
    <w:link w:val="20"/>
    <w:uiPriority w:val="9"/>
    <w:qFormat/>
    <w:pPr>
      <w:keepNext/>
      <w:jc w:val="right"/>
      <w:outlineLvl w:val="1"/>
    </w:pPr>
    <w:rPr>
      <w:b/>
    </w:rPr>
  </w:style>
  <w:style w:type="paragraph" w:styleId="3">
    <w:name w:val="heading 3"/>
    <w:basedOn w:val="a"/>
    <w:next w:val="a"/>
    <w:link w:val="30"/>
    <w:uiPriority w:val="9"/>
    <w:qFormat/>
    <w:pPr>
      <w:keepNext/>
      <w:jc w:val="both"/>
      <w:outlineLvl w:val="2"/>
    </w:pPr>
    <w:rPr>
      <w:b/>
      <w:sz w:val="28"/>
    </w:rPr>
  </w:style>
  <w:style w:type="paragraph" w:styleId="4">
    <w:name w:val="heading 4"/>
    <w:basedOn w:val="a"/>
    <w:next w:val="a"/>
    <w:link w:val="40"/>
    <w:uiPriority w:val="9"/>
    <w:qFormat/>
    <w:pPr>
      <w:keepNext/>
      <w:spacing w:line="360" w:lineRule="auto"/>
      <w:jc w:val="center"/>
      <w:outlineLvl w:val="3"/>
    </w:pPr>
    <w:rPr>
      <w:b/>
      <w:bCs/>
    </w:rPr>
  </w:style>
  <w:style w:type="paragraph" w:styleId="5">
    <w:name w:val="heading 5"/>
    <w:basedOn w:val="a"/>
    <w:next w:val="a"/>
    <w:link w:val="50"/>
    <w:uiPriority w:val="9"/>
    <w:qFormat/>
    <w:pPr>
      <w:keepNext/>
      <w:jc w:val="center"/>
      <w:outlineLvl w:val="4"/>
    </w:pPr>
    <w:rPr>
      <w:b/>
      <w:sz w:val="28"/>
      <w:u w:val="single"/>
    </w:rPr>
  </w:style>
  <w:style w:type="paragraph" w:styleId="6">
    <w:name w:val="heading 6"/>
    <w:basedOn w:val="a"/>
    <w:next w:val="a"/>
    <w:link w:val="60"/>
    <w:uiPriority w:val="9"/>
    <w:qFormat/>
    <w:pPr>
      <w:keepNext/>
      <w:spacing w:line="360" w:lineRule="auto"/>
      <w:jc w:val="right"/>
      <w:outlineLvl w:val="5"/>
    </w:pPr>
    <w:rPr>
      <w:b/>
      <w:bCs/>
      <w:i/>
      <w:iCs/>
    </w:rPr>
  </w:style>
  <w:style w:type="paragraph" w:styleId="7">
    <w:name w:val="heading 7"/>
    <w:basedOn w:val="a"/>
    <w:next w:val="a"/>
    <w:link w:val="70"/>
    <w:uiPriority w:val="9"/>
    <w:qFormat/>
    <w:pPr>
      <w:keepNext/>
      <w:ind w:firstLine="708"/>
      <w:jc w:val="center"/>
      <w:outlineLvl w:val="6"/>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Pr>
      <w:rFonts w:asciiTheme="majorHAnsi" w:eastAsiaTheme="majorEastAsia" w:hAnsiTheme="majorHAnsi" w:cs="Times New Roman"/>
      <w:b/>
      <w:bCs/>
      <w:kern w:val="32"/>
      <w:sz w:val="32"/>
      <w:szCs w:val="32"/>
      <w:lang w:val="x-none" w:eastAsia="ru-RU"/>
    </w:rPr>
  </w:style>
  <w:style w:type="character" w:customStyle="1" w:styleId="20">
    <w:name w:val="Заголовок 2 Знак"/>
    <w:basedOn w:val="a0"/>
    <w:link w:val="2"/>
    <w:uiPriority w:val="9"/>
    <w:semiHidden/>
    <w:locked/>
    <w:rPr>
      <w:rFonts w:asciiTheme="majorHAnsi" w:eastAsiaTheme="majorEastAsia" w:hAnsiTheme="majorHAnsi" w:cs="Times New Roman"/>
      <w:b/>
      <w:bCs/>
      <w:i/>
      <w:iCs/>
      <w:sz w:val="28"/>
      <w:szCs w:val="28"/>
      <w:lang w:val="x-none" w:eastAsia="ru-RU"/>
    </w:rPr>
  </w:style>
  <w:style w:type="character" w:customStyle="1" w:styleId="30">
    <w:name w:val="Заголовок 3 Знак"/>
    <w:basedOn w:val="a0"/>
    <w:link w:val="3"/>
    <w:uiPriority w:val="9"/>
    <w:semiHidden/>
    <w:locked/>
    <w:rPr>
      <w:rFonts w:asciiTheme="majorHAnsi" w:eastAsiaTheme="majorEastAsia" w:hAnsiTheme="majorHAnsi" w:cs="Times New Roman"/>
      <w:b/>
      <w:bCs/>
      <w:sz w:val="26"/>
      <w:szCs w:val="26"/>
      <w:lang w:val="x-none" w:eastAsia="ru-RU"/>
    </w:rPr>
  </w:style>
  <w:style w:type="character" w:customStyle="1" w:styleId="40">
    <w:name w:val="Заголовок 4 Знак"/>
    <w:basedOn w:val="a0"/>
    <w:link w:val="4"/>
    <w:uiPriority w:val="9"/>
    <w:semiHidden/>
    <w:locked/>
    <w:rPr>
      <w:rFonts w:asciiTheme="minorHAnsi" w:eastAsiaTheme="minorEastAsia" w:hAnsiTheme="minorHAnsi" w:cs="Times New Roman"/>
      <w:b/>
      <w:bCs/>
      <w:sz w:val="28"/>
      <w:szCs w:val="28"/>
      <w:lang w:val="x-none" w:eastAsia="ru-RU"/>
    </w:rPr>
  </w:style>
  <w:style w:type="character" w:customStyle="1" w:styleId="50">
    <w:name w:val="Заголовок 5 Знак"/>
    <w:basedOn w:val="a0"/>
    <w:link w:val="5"/>
    <w:uiPriority w:val="9"/>
    <w:semiHidden/>
    <w:locked/>
    <w:rPr>
      <w:rFonts w:asciiTheme="minorHAnsi" w:eastAsiaTheme="minorEastAsia" w:hAnsiTheme="minorHAnsi" w:cs="Times New Roman"/>
      <w:b/>
      <w:bCs/>
      <w:i/>
      <w:iCs/>
      <w:sz w:val="26"/>
      <w:szCs w:val="26"/>
      <w:lang w:val="x-none" w:eastAsia="ru-RU"/>
    </w:rPr>
  </w:style>
  <w:style w:type="character" w:customStyle="1" w:styleId="60">
    <w:name w:val="Заголовок 6 Знак"/>
    <w:basedOn w:val="a0"/>
    <w:link w:val="6"/>
    <w:uiPriority w:val="9"/>
    <w:semiHidden/>
    <w:locked/>
    <w:rPr>
      <w:rFonts w:asciiTheme="minorHAnsi" w:eastAsiaTheme="minorEastAsia" w:hAnsiTheme="minorHAnsi" w:cs="Times New Roman"/>
      <w:b/>
      <w:bCs/>
      <w:sz w:val="22"/>
      <w:szCs w:val="22"/>
      <w:lang w:val="x-none" w:eastAsia="ru-RU"/>
    </w:rPr>
  </w:style>
  <w:style w:type="character" w:customStyle="1" w:styleId="70">
    <w:name w:val="Заголовок 7 Знак"/>
    <w:basedOn w:val="a0"/>
    <w:link w:val="7"/>
    <w:uiPriority w:val="9"/>
    <w:semiHidden/>
    <w:locked/>
    <w:rPr>
      <w:rFonts w:asciiTheme="minorHAnsi" w:eastAsiaTheme="minorEastAsia" w:hAnsiTheme="minorHAnsi" w:cs="Times New Roman"/>
      <w:sz w:val="24"/>
      <w:szCs w:val="24"/>
      <w:lang w:val="x-none" w:eastAsia="ru-RU"/>
    </w:rPr>
  </w:style>
  <w:style w:type="paragraph" w:styleId="a3">
    <w:name w:val="Title"/>
    <w:basedOn w:val="a"/>
    <w:link w:val="a4"/>
    <w:uiPriority w:val="10"/>
    <w:qFormat/>
    <w:pPr>
      <w:jc w:val="center"/>
    </w:pPr>
    <w:rPr>
      <w:b/>
      <w:bCs/>
      <w:color w:val="0000FF"/>
    </w:rPr>
  </w:style>
  <w:style w:type="character" w:customStyle="1" w:styleId="a4">
    <w:name w:val="Назва Знак"/>
    <w:basedOn w:val="a0"/>
    <w:link w:val="a3"/>
    <w:uiPriority w:val="10"/>
    <w:locked/>
    <w:rPr>
      <w:rFonts w:asciiTheme="majorHAnsi" w:eastAsiaTheme="majorEastAsia" w:hAnsiTheme="majorHAnsi" w:cs="Times New Roman"/>
      <w:b/>
      <w:bCs/>
      <w:kern w:val="28"/>
      <w:sz w:val="32"/>
      <w:szCs w:val="32"/>
      <w:lang w:val="x-none" w:eastAsia="ru-RU"/>
    </w:rPr>
  </w:style>
  <w:style w:type="paragraph" w:styleId="a5">
    <w:name w:val="Body Text Indent"/>
    <w:basedOn w:val="a"/>
    <w:link w:val="a6"/>
    <w:uiPriority w:val="99"/>
    <w:pPr>
      <w:ind w:left="360" w:hanging="180"/>
      <w:jc w:val="both"/>
    </w:pPr>
    <w:rPr>
      <w:bCs/>
    </w:rPr>
  </w:style>
  <w:style w:type="character" w:customStyle="1" w:styleId="a6">
    <w:name w:val="Основний текст з відступом Знак"/>
    <w:basedOn w:val="a0"/>
    <w:link w:val="a5"/>
    <w:uiPriority w:val="99"/>
    <w:semiHidden/>
    <w:locked/>
    <w:rPr>
      <w:rFonts w:cs="Times New Roman"/>
      <w:sz w:val="24"/>
      <w:szCs w:val="24"/>
      <w:lang w:val="x-none" w:eastAsia="ru-RU"/>
    </w:rPr>
  </w:style>
  <w:style w:type="paragraph" w:styleId="a7">
    <w:name w:val="Body Text"/>
    <w:basedOn w:val="a"/>
    <w:link w:val="a8"/>
    <w:uiPriority w:val="99"/>
    <w:pPr>
      <w:jc w:val="both"/>
    </w:pPr>
    <w:rPr>
      <w:bCs/>
      <w:sz w:val="28"/>
    </w:rPr>
  </w:style>
  <w:style w:type="character" w:customStyle="1" w:styleId="a8">
    <w:name w:val="Основний текст Знак"/>
    <w:basedOn w:val="a0"/>
    <w:link w:val="a7"/>
    <w:uiPriority w:val="99"/>
    <w:semiHidden/>
    <w:locked/>
    <w:rPr>
      <w:rFonts w:cs="Times New Roman"/>
      <w:sz w:val="24"/>
      <w:szCs w:val="24"/>
      <w:lang w:val="x-none" w:eastAsia="ru-RU"/>
    </w:rPr>
  </w:style>
  <w:style w:type="character" w:styleId="a9">
    <w:name w:val="Hyperlink"/>
    <w:basedOn w:val="a0"/>
    <w:uiPriority w:val="99"/>
    <w:rPr>
      <w:rFonts w:cs="Times New Roman"/>
      <w:color w:val="0000FF"/>
      <w:u w:val="single"/>
    </w:rPr>
  </w:style>
  <w:style w:type="paragraph" w:styleId="aa">
    <w:name w:val="Subtitle"/>
    <w:basedOn w:val="a"/>
    <w:link w:val="ab"/>
    <w:uiPriority w:val="11"/>
    <w:qFormat/>
    <w:pPr>
      <w:jc w:val="center"/>
    </w:pPr>
    <w:rPr>
      <w:rFonts w:ascii="Courier New" w:hAnsi="Courier New" w:cs="Courier New"/>
      <w:b/>
      <w:bCs/>
      <w:sz w:val="28"/>
    </w:rPr>
  </w:style>
  <w:style w:type="character" w:customStyle="1" w:styleId="ab">
    <w:name w:val="Підзаголовок Знак"/>
    <w:basedOn w:val="a0"/>
    <w:link w:val="aa"/>
    <w:uiPriority w:val="11"/>
    <w:locked/>
    <w:rPr>
      <w:rFonts w:asciiTheme="majorHAnsi" w:eastAsiaTheme="majorEastAsia" w:hAnsiTheme="majorHAnsi" w:cs="Times New Roman"/>
      <w:sz w:val="24"/>
      <w:szCs w:val="24"/>
      <w:lang w:val="x-none" w:eastAsia="ru-RU"/>
    </w:rPr>
  </w:style>
  <w:style w:type="character" w:styleId="ac">
    <w:name w:val="FollowedHyperlink"/>
    <w:basedOn w:val="a0"/>
    <w:uiPriority w:val="99"/>
    <w:rPr>
      <w:rFonts w:cs="Times New Roman"/>
      <w:color w:val="800080"/>
      <w:u w:val="single"/>
    </w:rPr>
  </w:style>
  <w:style w:type="paragraph" w:styleId="21">
    <w:name w:val="Body Text 2"/>
    <w:basedOn w:val="a"/>
    <w:link w:val="22"/>
    <w:uiPriority w:val="99"/>
    <w:pPr>
      <w:spacing w:line="360" w:lineRule="auto"/>
      <w:jc w:val="both"/>
    </w:pPr>
  </w:style>
  <w:style w:type="character" w:customStyle="1" w:styleId="22">
    <w:name w:val="Основний текст 2 Знак"/>
    <w:basedOn w:val="a0"/>
    <w:link w:val="21"/>
    <w:uiPriority w:val="99"/>
    <w:semiHidden/>
    <w:locked/>
    <w:rPr>
      <w:rFonts w:cs="Times New Roman"/>
      <w:sz w:val="24"/>
      <w:szCs w:val="24"/>
      <w:lang w:val="x-none" w:eastAsia="ru-RU"/>
    </w:rPr>
  </w:style>
  <w:style w:type="paragraph" w:styleId="23">
    <w:name w:val="Body Text Indent 2"/>
    <w:basedOn w:val="a"/>
    <w:link w:val="24"/>
    <w:uiPriority w:val="99"/>
    <w:pPr>
      <w:ind w:firstLine="708"/>
      <w:jc w:val="both"/>
    </w:pPr>
    <w:rPr>
      <w:b/>
    </w:rPr>
  </w:style>
  <w:style w:type="character" w:customStyle="1" w:styleId="24">
    <w:name w:val="Основний текст з відступом 2 Знак"/>
    <w:basedOn w:val="a0"/>
    <w:link w:val="23"/>
    <w:uiPriority w:val="99"/>
    <w:semiHidden/>
    <w:locked/>
    <w:rPr>
      <w:rFonts w:cs="Times New Roman"/>
      <w:sz w:val="24"/>
      <w:szCs w:val="24"/>
      <w:lang w:val="x-none" w:eastAsia="ru-RU"/>
    </w:rPr>
  </w:style>
  <w:style w:type="paragraph" w:styleId="31">
    <w:name w:val="Body Text Indent 3"/>
    <w:basedOn w:val="a"/>
    <w:link w:val="32"/>
    <w:uiPriority w:val="99"/>
    <w:pPr>
      <w:ind w:firstLine="708"/>
      <w:jc w:val="both"/>
    </w:pPr>
    <w:rPr>
      <w:bCs/>
    </w:rPr>
  </w:style>
  <w:style w:type="character" w:customStyle="1" w:styleId="32">
    <w:name w:val="Основний текст з відступом 3 Знак"/>
    <w:basedOn w:val="a0"/>
    <w:link w:val="31"/>
    <w:uiPriority w:val="99"/>
    <w:semiHidden/>
    <w:locked/>
    <w:rPr>
      <w:rFonts w:cs="Times New Roman"/>
      <w:sz w:val="16"/>
      <w:szCs w:val="16"/>
      <w:lang w:val="x-none" w:eastAsia="ru-RU"/>
    </w:rPr>
  </w:style>
  <w:style w:type="paragraph" w:styleId="33">
    <w:name w:val="Body Text 3"/>
    <w:basedOn w:val="a"/>
    <w:link w:val="34"/>
    <w:uiPriority w:val="99"/>
    <w:pPr>
      <w:jc w:val="center"/>
    </w:pPr>
    <w:rPr>
      <w:b/>
      <w:bCs/>
    </w:rPr>
  </w:style>
  <w:style w:type="character" w:customStyle="1" w:styleId="34">
    <w:name w:val="Основний текст 3 Знак"/>
    <w:basedOn w:val="a0"/>
    <w:link w:val="33"/>
    <w:uiPriority w:val="99"/>
    <w:semiHidden/>
    <w:locked/>
    <w:rPr>
      <w:rFonts w:cs="Times New Roman"/>
      <w:sz w:val="16"/>
      <w:szCs w:val="16"/>
      <w:lang w:val="x-none" w:eastAsia="ru-RU"/>
    </w:rPr>
  </w:style>
  <w:style w:type="paragraph" w:customStyle="1" w:styleId="DEFAULT">
    <w:name w:val="DEFAULT"/>
    <w:pPr>
      <w:autoSpaceDE w:val="0"/>
      <w:autoSpaceDN w:val="0"/>
      <w:adjustRightInd w:val="0"/>
      <w:ind w:firstLine="283"/>
      <w:jc w:val="both"/>
    </w:pPr>
    <w:rPr>
      <w:color w:val="000000"/>
      <w:lang w:val="ru-RU" w:eastAsia="ru-RU"/>
    </w:rPr>
  </w:style>
  <w:style w:type="paragraph" w:styleId="ad">
    <w:name w:val="Document Map"/>
    <w:basedOn w:val="a"/>
    <w:link w:val="ae"/>
    <w:uiPriority w:val="99"/>
    <w:semiHidden/>
    <w:pPr>
      <w:shd w:val="clear" w:color="auto" w:fill="000080"/>
    </w:pPr>
    <w:rPr>
      <w:rFonts w:ascii="Tahoma" w:hAnsi="Tahoma" w:cs="Tahoma"/>
    </w:rPr>
  </w:style>
  <w:style w:type="character" w:customStyle="1" w:styleId="ae">
    <w:name w:val="Схема документа Знак"/>
    <w:basedOn w:val="a0"/>
    <w:link w:val="ad"/>
    <w:uiPriority w:val="99"/>
    <w:semiHidden/>
    <w:locked/>
    <w:rPr>
      <w:rFonts w:ascii="Tahoma" w:hAnsi="Tahoma" w:cs="Tahoma"/>
      <w:sz w:val="16"/>
      <w:szCs w:val="16"/>
      <w:lang w:val="x-none" w:eastAsia="ru-RU"/>
    </w:rPr>
  </w:style>
  <w:style w:type="paragraph" w:styleId="af">
    <w:name w:val="Balloon Text"/>
    <w:basedOn w:val="a"/>
    <w:link w:val="af0"/>
    <w:uiPriority w:val="99"/>
    <w:semiHidden/>
    <w:rsid w:val="00E9317A"/>
    <w:rPr>
      <w:rFonts w:ascii="Tahoma" w:hAnsi="Tahoma" w:cs="Tahoma"/>
      <w:sz w:val="16"/>
      <w:szCs w:val="16"/>
    </w:rPr>
  </w:style>
  <w:style w:type="character" w:customStyle="1" w:styleId="af0">
    <w:name w:val="Текст у виносці Знак"/>
    <w:basedOn w:val="a0"/>
    <w:link w:val="af"/>
    <w:uiPriority w:val="99"/>
    <w:semiHidden/>
    <w:locked/>
    <w:rPr>
      <w:rFonts w:ascii="Tahoma" w:hAnsi="Tahoma" w:cs="Tahoma"/>
      <w:sz w:val="16"/>
      <w:szCs w:val="16"/>
      <w:lang w:val="x-none" w:eastAsia="ru-RU"/>
    </w:rPr>
  </w:style>
  <w:style w:type="table" w:styleId="af1">
    <w:name w:val="Table Grid"/>
    <w:basedOn w:val="a1"/>
    <w:uiPriority w:val="59"/>
    <w:rsid w:val="009275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caption"/>
    <w:basedOn w:val="a"/>
    <w:uiPriority w:val="35"/>
    <w:qFormat/>
    <w:rsid w:val="00B44ECC"/>
    <w:pPr>
      <w:jc w:val="center"/>
    </w:pPr>
    <w:rPr>
      <w:b/>
      <w:sz w:val="28"/>
      <w:szCs w:val="20"/>
    </w:rPr>
  </w:style>
  <w:style w:type="character" w:customStyle="1" w:styleId="articleseperator">
    <w:name w:val="article_seperator"/>
    <w:basedOn w:val="a0"/>
    <w:rsid w:val="00512BC9"/>
    <w:rPr>
      <w:rFonts w:cs="Times New Roman"/>
    </w:rPr>
  </w:style>
  <w:style w:type="paragraph" w:styleId="af3">
    <w:name w:val="header"/>
    <w:basedOn w:val="a"/>
    <w:link w:val="af4"/>
    <w:uiPriority w:val="99"/>
    <w:rsid w:val="00467E11"/>
    <w:pPr>
      <w:tabs>
        <w:tab w:val="center" w:pos="4677"/>
        <w:tab w:val="right" w:pos="9355"/>
      </w:tabs>
    </w:pPr>
  </w:style>
  <w:style w:type="character" w:customStyle="1" w:styleId="af4">
    <w:name w:val="Верхній колонтитул Знак"/>
    <w:basedOn w:val="a0"/>
    <w:link w:val="af3"/>
    <w:uiPriority w:val="99"/>
    <w:semiHidden/>
    <w:locked/>
    <w:rPr>
      <w:rFonts w:cs="Times New Roman"/>
      <w:sz w:val="24"/>
      <w:szCs w:val="24"/>
      <w:lang w:val="x-none" w:eastAsia="ru-RU"/>
    </w:rPr>
  </w:style>
  <w:style w:type="paragraph" w:customStyle="1" w:styleId="af5">
    <w:name w:val="Знак Знак Знак Знак"/>
    <w:basedOn w:val="a"/>
    <w:rsid w:val="0089328D"/>
    <w:rPr>
      <w:rFonts w:ascii="Verdana" w:hAnsi="Verdana" w:cs="Verdana"/>
      <w:sz w:val="20"/>
      <w:szCs w:val="20"/>
      <w:lang w:val="en-US" w:eastAsia="en-US"/>
    </w:rPr>
  </w:style>
  <w:style w:type="paragraph" w:customStyle="1" w:styleId="af6">
    <w:name w:val="Знак"/>
    <w:basedOn w:val="a"/>
    <w:rsid w:val="004F1232"/>
    <w:rPr>
      <w:rFonts w:ascii="Verdana" w:hAnsi="Verdana" w:cs="Verdana"/>
      <w:lang w:val="en-US" w:eastAsia="en-US"/>
    </w:rPr>
  </w:style>
  <w:style w:type="paragraph" w:customStyle="1" w:styleId="af7">
    <w:name w:val="Знак Знак Знак Знак Знак Знак Знак"/>
    <w:basedOn w:val="a"/>
    <w:rsid w:val="00C00ECD"/>
    <w:rPr>
      <w:rFonts w:ascii="Verdana" w:hAnsi="Verdana" w:cs="Verdana"/>
      <w:lang w:val="en-US" w:eastAsia="en-US"/>
    </w:rPr>
  </w:style>
  <w:style w:type="paragraph" w:styleId="af8">
    <w:name w:val="Normal (Web)"/>
    <w:basedOn w:val="a"/>
    <w:uiPriority w:val="99"/>
    <w:rsid w:val="005153FF"/>
    <w:pPr>
      <w:spacing w:before="100" w:beforeAutospacing="1" w:after="100" w:afterAutospacing="1"/>
    </w:pPr>
    <w:rPr>
      <w:lang w:val="ru-RU"/>
    </w:rPr>
  </w:style>
  <w:style w:type="character" w:customStyle="1" w:styleId="apple-converted-space">
    <w:name w:val="apple-converted-space"/>
    <w:basedOn w:val="a0"/>
    <w:rsid w:val="00390D98"/>
    <w:rPr>
      <w:rFonts w:cs="Times New Roman"/>
    </w:rPr>
  </w:style>
  <w:style w:type="character" w:styleId="af9">
    <w:name w:val="Strong"/>
    <w:basedOn w:val="a0"/>
    <w:uiPriority w:val="22"/>
    <w:qFormat/>
    <w:rsid w:val="00390D98"/>
    <w:rPr>
      <w:rFonts w:cs="Times New Roman"/>
      <w:b/>
    </w:rPr>
  </w:style>
  <w:style w:type="paragraph" w:customStyle="1" w:styleId="wp-caption-text">
    <w:name w:val="wp-caption-text"/>
    <w:basedOn w:val="a"/>
    <w:rsid w:val="00993EBD"/>
    <w:pPr>
      <w:spacing w:before="100" w:beforeAutospacing="1" w:after="100" w:afterAutospacing="1"/>
    </w:pPr>
    <w:rPr>
      <w:lang w:val="ru-RU"/>
    </w:rPr>
  </w:style>
  <w:style w:type="character" w:styleId="afa">
    <w:name w:val="Emphasis"/>
    <w:basedOn w:val="a0"/>
    <w:uiPriority w:val="20"/>
    <w:qFormat/>
    <w:rsid w:val="00CC01FD"/>
    <w:rPr>
      <w:rFonts w:cs="Times New Roman"/>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microsoft.com/office/2007/relationships/stylesWithEffects" Target="stylesWithEffects.xml"/><Relationship Id="rId7" Type="http://schemas.openxmlformats.org/officeDocument/2006/relationships/hyperlink" Target="mailto:dzvin.media@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2094</Words>
  <Characters>1194</Characters>
  <Application>Microsoft Office Word</Application>
  <DocSecurity>0</DocSecurity>
  <Lines>9</Lines>
  <Paragraphs>6</Paragraphs>
  <ScaleCrop>false</ScaleCrop>
  <HeadingPairs>
    <vt:vector size="2" baseType="variant">
      <vt:variant>
        <vt:lpstr>Назва</vt:lpstr>
      </vt:variant>
      <vt:variant>
        <vt:i4>1</vt:i4>
      </vt:variant>
    </vt:vector>
  </HeadingPairs>
  <TitlesOfParts>
    <vt:vector size="1" baseType="lpstr">
      <vt:lpstr> </vt:lpstr>
    </vt:vector>
  </TitlesOfParts>
  <Company/>
  <LinksUpToDate>false</LinksUpToDate>
  <CharactersWithSpaces>3282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reg4</dc:creator>
  <cp:lastModifiedBy>Tanyska</cp:lastModifiedBy>
  <cp:revision>2</cp:revision>
  <cp:lastPrinted>2019-07-15T13:37:00Z</cp:lastPrinted>
  <dcterms:created xsi:type="dcterms:W3CDTF">2021-04-21T13:35:00Z</dcterms:created>
  <dcterms:modified xsi:type="dcterms:W3CDTF">2021-04-21T13:35:00Z</dcterms:modified>
</cp:coreProperties>
</file>